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2B327" w14:textId="77777777" w:rsidR="007D0186" w:rsidRPr="00A82CD1" w:rsidRDefault="00FA2343">
      <w:pPr>
        <w:spacing w:before="1"/>
        <w:jc w:val="right"/>
        <w:rPr>
          <w:rFonts w:ascii="Arial" w:hAnsi="Arial" w:cs="Arial"/>
        </w:rPr>
      </w:pPr>
      <w:r w:rsidRPr="00A82CD1">
        <w:rPr>
          <w:rFonts w:ascii="Arial" w:hAnsi="Arial" w:cs="Arial"/>
          <w:b/>
          <w:bCs/>
          <w:highlight w:val="lightGray"/>
          <w:shd w:val="clear" w:color="auto" w:fill="C0C0C0"/>
        </w:rPr>
        <w:t>Date</w:t>
      </w:r>
    </w:p>
    <w:p w14:paraId="1AFFACA5" w14:textId="77777777" w:rsidR="007D0186" w:rsidRPr="00A82CD1" w:rsidRDefault="007D0186">
      <w:pPr>
        <w:ind w:right="315"/>
        <w:rPr>
          <w:rFonts w:ascii="Arial" w:hAnsi="Arial" w:cs="Arial"/>
          <w:b/>
          <w:u w:val="thick" w:color="000000"/>
        </w:rPr>
      </w:pPr>
    </w:p>
    <w:p w14:paraId="5D8F08BC" w14:textId="6A978C6C" w:rsidR="007D0186" w:rsidRPr="00A82CD1" w:rsidRDefault="00FA2343">
      <w:pPr>
        <w:ind w:right="315"/>
        <w:rPr>
          <w:rFonts w:ascii="Arial" w:hAnsi="Arial" w:cs="Arial"/>
        </w:rPr>
      </w:pPr>
      <w:r w:rsidRPr="00A82CD1">
        <w:rPr>
          <w:rFonts w:ascii="Arial" w:hAnsi="Arial" w:cs="Arial"/>
          <w:b/>
          <w:u w:val="thick" w:color="000000"/>
        </w:rPr>
        <w:t xml:space="preserve">Subject:  Application </w:t>
      </w:r>
      <w:r w:rsidR="00A82CD1" w:rsidRPr="00A82CD1">
        <w:rPr>
          <w:rFonts w:ascii="Arial" w:hAnsi="Arial" w:cs="Arial"/>
          <w:b/>
          <w:highlight w:val="lightGray"/>
          <w:u w:val="thick" w:color="000000"/>
        </w:rPr>
        <w:t xml:space="preserve">CTIS trial number </w:t>
      </w:r>
      <w:r w:rsidRPr="00A82CD1">
        <w:rPr>
          <w:rFonts w:ascii="Arial" w:hAnsi="Arial" w:cs="Arial"/>
          <w:b/>
          <w:highlight w:val="lightGray"/>
          <w:u w:val="thick" w:color="000000"/>
        </w:rPr>
        <w:t xml:space="preserve">– </w:t>
      </w:r>
      <w:r w:rsidRPr="00A82CD1">
        <w:rPr>
          <w:rFonts w:ascii="Arial" w:hAnsi="Arial" w:cs="Arial"/>
          <w:b/>
          <w:highlight w:val="lightGray"/>
          <w:u w:val="thick" w:color="000000"/>
          <w:shd w:val="clear" w:color="auto" w:fill="C0C0C0"/>
        </w:rPr>
        <w:t>initial submission / resubmission</w:t>
      </w:r>
    </w:p>
    <w:p w14:paraId="534F097C" w14:textId="77777777" w:rsidR="007D0186" w:rsidRPr="00A82CD1" w:rsidRDefault="007D0186">
      <w:pPr>
        <w:spacing w:before="4"/>
        <w:ind w:right="315"/>
        <w:rPr>
          <w:rFonts w:ascii="Arial" w:hAnsi="Arial" w:cs="Arial"/>
          <w:b/>
        </w:rPr>
      </w:pPr>
    </w:p>
    <w:p w14:paraId="1A2BB72F" w14:textId="77777777" w:rsidR="007D0186" w:rsidRPr="00A82CD1" w:rsidRDefault="00FA2343">
      <w:pPr>
        <w:spacing w:before="4"/>
        <w:ind w:right="315"/>
        <w:rPr>
          <w:rFonts w:ascii="Arial" w:hAnsi="Arial" w:cs="Arial"/>
        </w:rPr>
      </w:pPr>
      <w:r w:rsidRPr="00A82CD1">
        <w:rPr>
          <w:rFonts w:ascii="Arial" w:hAnsi="Arial" w:cs="Arial"/>
          <w:b/>
        </w:rPr>
        <w:t xml:space="preserve">Sponsor: </w:t>
      </w:r>
      <w:r w:rsidRPr="00A82CD1">
        <w:rPr>
          <w:rFonts w:ascii="Arial" w:hAnsi="Arial" w:cs="Arial"/>
          <w:b/>
          <w:shd w:val="clear" w:color="auto" w:fill="C0C0C0"/>
        </w:rPr>
        <w:t>Sponsor Name</w:t>
      </w:r>
    </w:p>
    <w:p w14:paraId="1A1F5773" w14:textId="16BCCC94" w:rsidR="007D0186" w:rsidRPr="00A82CD1" w:rsidRDefault="00FA2343">
      <w:pPr>
        <w:spacing w:before="4"/>
        <w:ind w:right="315"/>
        <w:rPr>
          <w:rFonts w:ascii="Arial" w:hAnsi="Arial" w:cs="Arial"/>
        </w:rPr>
      </w:pPr>
      <w:r w:rsidRPr="00A82CD1">
        <w:rPr>
          <w:rFonts w:ascii="Arial" w:hAnsi="Arial" w:cs="Arial"/>
          <w:b/>
        </w:rPr>
        <w:t xml:space="preserve">EU </w:t>
      </w:r>
      <w:r w:rsidR="00A82CD1">
        <w:rPr>
          <w:rFonts w:ascii="Arial" w:hAnsi="Arial" w:cs="Arial"/>
          <w:b/>
        </w:rPr>
        <w:t>T</w:t>
      </w:r>
      <w:r w:rsidRPr="00A82CD1">
        <w:rPr>
          <w:rFonts w:ascii="Arial" w:hAnsi="Arial" w:cs="Arial"/>
          <w:b/>
        </w:rPr>
        <w:t xml:space="preserve">rial number: </w:t>
      </w:r>
      <w:r w:rsidRPr="00A82CD1">
        <w:rPr>
          <w:rFonts w:ascii="Arial" w:hAnsi="Arial" w:cs="Arial"/>
          <w:b/>
          <w:shd w:val="clear" w:color="auto" w:fill="C0C0C0"/>
        </w:rPr>
        <w:t>T</w:t>
      </w:r>
      <w:r w:rsidR="00A82CD1">
        <w:rPr>
          <w:rFonts w:ascii="Arial" w:hAnsi="Arial" w:cs="Arial"/>
          <w:b/>
          <w:shd w:val="clear" w:color="auto" w:fill="C0C0C0"/>
        </w:rPr>
        <w:t>rial</w:t>
      </w:r>
      <w:r w:rsidRPr="00A82CD1">
        <w:rPr>
          <w:rFonts w:ascii="Arial" w:hAnsi="Arial" w:cs="Arial"/>
          <w:b/>
          <w:shd w:val="clear" w:color="auto" w:fill="C0C0C0"/>
        </w:rPr>
        <w:t xml:space="preserve"> Number</w:t>
      </w:r>
    </w:p>
    <w:p w14:paraId="76C7DFF4" w14:textId="6400FC7D" w:rsidR="007D0186" w:rsidRPr="00A82CD1" w:rsidRDefault="00FA2343">
      <w:pPr>
        <w:spacing w:before="4"/>
        <w:ind w:right="315"/>
        <w:rPr>
          <w:rFonts w:ascii="Arial" w:hAnsi="Arial" w:cs="Arial"/>
        </w:rPr>
      </w:pPr>
      <w:r w:rsidRPr="00A82CD1">
        <w:rPr>
          <w:rFonts w:ascii="Arial" w:hAnsi="Arial" w:cs="Arial"/>
          <w:b/>
        </w:rPr>
        <w:t xml:space="preserve">Protocol Number: </w:t>
      </w:r>
      <w:r w:rsidRPr="00A82CD1">
        <w:rPr>
          <w:rFonts w:ascii="Arial" w:hAnsi="Arial" w:cs="Arial"/>
          <w:b/>
          <w:shd w:val="clear" w:color="auto" w:fill="C0C0C0"/>
        </w:rPr>
        <w:t>Protocol Number/Acronym</w:t>
      </w:r>
    </w:p>
    <w:p w14:paraId="6CE78441" w14:textId="77777777" w:rsidR="007D0186" w:rsidRPr="00A82CD1" w:rsidRDefault="00FA2343">
      <w:pPr>
        <w:spacing w:before="4"/>
        <w:ind w:right="315"/>
        <w:rPr>
          <w:rFonts w:ascii="Arial" w:hAnsi="Arial" w:cs="Arial"/>
        </w:rPr>
      </w:pPr>
      <w:r w:rsidRPr="00A82CD1">
        <w:rPr>
          <w:rFonts w:ascii="Arial" w:hAnsi="Arial" w:cs="Arial"/>
          <w:b/>
        </w:rPr>
        <w:t xml:space="preserve">Protocol Title: </w:t>
      </w:r>
      <w:r w:rsidRPr="00A82CD1">
        <w:rPr>
          <w:rFonts w:ascii="Arial" w:hAnsi="Arial" w:cs="Arial"/>
          <w:b/>
          <w:shd w:val="clear" w:color="auto" w:fill="C0C0C0"/>
        </w:rPr>
        <w:t>Protocol Title</w:t>
      </w:r>
    </w:p>
    <w:p w14:paraId="08C9B21E" w14:textId="77777777" w:rsidR="007D0186" w:rsidRPr="00A82CD1" w:rsidRDefault="007D0186">
      <w:pPr>
        <w:rPr>
          <w:rFonts w:ascii="Arial" w:hAnsi="Arial" w:cs="Arial"/>
          <w:b/>
          <w:bCs/>
        </w:rPr>
      </w:pPr>
    </w:p>
    <w:p w14:paraId="3CC2F028" w14:textId="77777777" w:rsidR="007D0186" w:rsidRPr="00A82CD1" w:rsidRDefault="007D0186">
      <w:pPr>
        <w:spacing w:before="1"/>
        <w:rPr>
          <w:rFonts w:ascii="Arial" w:hAnsi="Arial" w:cs="Arial"/>
          <w:b/>
          <w:bCs/>
        </w:rPr>
      </w:pPr>
    </w:p>
    <w:p w14:paraId="1D83FE68" w14:textId="61301D11" w:rsidR="007D0186" w:rsidRPr="00A82CD1" w:rsidRDefault="00A82CD1">
      <w:pPr>
        <w:spacing w:before="5"/>
        <w:rPr>
          <w:rFonts w:ascii="Arial" w:hAnsi="Arial" w:cs="Arial"/>
          <w:b/>
          <w:bCs/>
        </w:rPr>
      </w:pPr>
      <w:r w:rsidRPr="00A82CD1">
        <w:rPr>
          <w:rFonts w:ascii="Arial" w:hAnsi="Arial" w:cs="Arial"/>
          <w:b/>
          <w:bCs/>
          <w:shd w:val="clear" w:color="auto" w:fill="FFFF00"/>
        </w:rPr>
        <w:t>Instructions for applicant</w:t>
      </w:r>
    </w:p>
    <w:p w14:paraId="177C8E39" w14:textId="4A9D0209" w:rsidR="00A82CD1" w:rsidRDefault="00A82CD1">
      <w:pPr>
        <w:pStyle w:val="Lijstalinea"/>
        <w:numPr>
          <w:ilvl w:val="0"/>
          <w:numId w:val="1"/>
        </w:numPr>
        <w:spacing w:before="5"/>
        <w:rPr>
          <w:rFonts w:ascii="Arial" w:hAnsi="Arial" w:cs="Arial"/>
          <w:shd w:val="clear" w:color="auto" w:fill="FFFF00"/>
        </w:rPr>
      </w:pPr>
      <w:r w:rsidRPr="00A82CD1">
        <w:rPr>
          <w:rFonts w:ascii="Arial" w:hAnsi="Arial" w:cs="Arial"/>
          <w:shd w:val="clear" w:color="auto" w:fill="FFFF00"/>
        </w:rPr>
        <w:t xml:space="preserve">Yellow </w:t>
      </w:r>
      <w:r>
        <w:rPr>
          <w:rFonts w:ascii="Arial" w:hAnsi="Arial" w:cs="Arial"/>
          <w:shd w:val="clear" w:color="auto" w:fill="FFFF00"/>
        </w:rPr>
        <w:t>text contains</w:t>
      </w:r>
      <w:r w:rsidRPr="00A82CD1">
        <w:rPr>
          <w:rFonts w:ascii="Arial" w:hAnsi="Arial" w:cs="Arial"/>
          <w:shd w:val="clear" w:color="auto" w:fill="FFFF00"/>
        </w:rPr>
        <w:t xml:space="preserve"> instructions and information, please remove </w:t>
      </w:r>
      <w:r>
        <w:rPr>
          <w:rFonts w:ascii="Arial" w:hAnsi="Arial" w:cs="Arial"/>
          <w:shd w:val="clear" w:color="auto" w:fill="FFFF00"/>
        </w:rPr>
        <w:t xml:space="preserve">this </w:t>
      </w:r>
      <w:r w:rsidRPr="00A82CD1">
        <w:rPr>
          <w:rFonts w:ascii="Arial" w:hAnsi="Arial" w:cs="Arial"/>
          <w:shd w:val="clear" w:color="auto" w:fill="FFFF00"/>
        </w:rPr>
        <w:t>from the final version.</w:t>
      </w:r>
      <w:r>
        <w:rPr>
          <w:rFonts w:ascii="Arial" w:hAnsi="Arial" w:cs="Arial"/>
          <w:shd w:val="clear" w:color="auto" w:fill="FFFF00"/>
        </w:rPr>
        <w:t xml:space="preserve"> </w:t>
      </w:r>
      <w:r w:rsidRPr="000F1032">
        <w:rPr>
          <w:rFonts w:ascii="Arial" w:hAnsi="Arial" w:cs="Arial"/>
          <w:shd w:val="clear" w:color="auto" w:fill="FFFF00"/>
        </w:rPr>
        <w:t>Grey text should be filled in by the applicant.</w:t>
      </w:r>
    </w:p>
    <w:p w14:paraId="294D91B2" w14:textId="3D8BAAA6" w:rsidR="000A084E" w:rsidRDefault="000A084E">
      <w:pPr>
        <w:pStyle w:val="Lijstalinea"/>
        <w:numPr>
          <w:ilvl w:val="0"/>
          <w:numId w:val="1"/>
        </w:numPr>
        <w:spacing w:before="5"/>
        <w:rPr>
          <w:rFonts w:ascii="Arial" w:hAnsi="Arial" w:cs="Arial"/>
          <w:shd w:val="clear" w:color="auto" w:fill="FFFF00"/>
        </w:rPr>
      </w:pPr>
      <w:r>
        <w:rPr>
          <w:rFonts w:ascii="Arial" w:hAnsi="Arial" w:cs="Arial"/>
          <w:shd w:val="clear" w:color="auto" w:fill="FFFF00"/>
        </w:rPr>
        <w:t xml:space="preserve">For transition trials, please use the cover letter template for transition trials, available on the </w:t>
      </w:r>
      <w:hyperlink r:id="rId7" w:history="1">
        <w:r w:rsidRPr="000A084E">
          <w:rPr>
            <w:rStyle w:val="Hyperlink"/>
            <w:rFonts w:ascii="Arial" w:hAnsi="Arial" w:cs="Arial"/>
            <w:shd w:val="clear" w:color="auto" w:fill="FFFF00"/>
          </w:rPr>
          <w:t>CTCG website</w:t>
        </w:r>
      </w:hyperlink>
      <w:r>
        <w:rPr>
          <w:rFonts w:ascii="Arial" w:hAnsi="Arial" w:cs="Arial"/>
          <w:shd w:val="clear" w:color="auto" w:fill="FFFF00"/>
        </w:rPr>
        <w:t xml:space="preserve"> (under Key Documents</w:t>
      </w:r>
      <w:r w:rsidR="00CC1A22">
        <w:rPr>
          <w:rFonts w:ascii="Arial" w:hAnsi="Arial" w:cs="Arial"/>
          <w:shd w:val="clear" w:color="auto" w:fill="FFFF00"/>
        </w:rPr>
        <w:t xml:space="preserve"> List</w:t>
      </w:r>
      <w:r>
        <w:rPr>
          <w:rFonts w:ascii="Arial" w:hAnsi="Arial" w:cs="Arial"/>
          <w:shd w:val="clear" w:color="auto" w:fill="FFFF00"/>
        </w:rPr>
        <w:t xml:space="preserve">). </w:t>
      </w:r>
    </w:p>
    <w:p w14:paraId="6BC3A762" w14:textId="42A32105" w:rsidR="007D0186" w:rsidRPr="00A82CD1" w:rsidRDefault="00FA2343">
      <w:pPr>
        <w:pStyle w:val="Lijstalinea"/>
        <w:numPr>
          <w:ilvl w:val="0"/>
          <w:numId w:val="1"/>
        </w:numPr>
        <w:spacing w:before="5"/>
        <w:rPr>
          <w:rFonts w:ascii="Arial" w:hAnsi="Arial" w:cs="Arial"/>
          <w:shd w:val="clear" w:color="auto" w:fill="FFFF00"/>
        </w:rPr>
      </w:pPr>
      <w:r w:rsidRPr="00A82CD1">
        <w:rPr>
          <w:rFonts w:ascii="Arial" w:hAnsi="Arial" w:cs="Arial"/>
          <w:shd w:val="clear" w:color="auto" w:fill="FFFF00"/>
        </w:rPr>
        <w:t>The cover letter should not describe the clinical trial in detail, and should focus on providing an overview of the submitted documents and on highlighting any relevant details.</w:t>
      </w:r>
    </w:p>
    <w:p w14:paraId="4BF93F01" w14:textId="33F5CACC" w:rsidR="007D0186" w:rsidRPr="00A82CD1" w:rsidRDefault="00FA2343">
      <w:pPr>
        <w:pStyle w:val="Geenafstand"/>
        <w:numPr>
          <w:ilvl w:val="0"/>
          <w:numId w:val="1"/>
        </w:numPr>
        <w:rPr>
          <w:rFonts w:ascii="Arial" w:hAnsi="Arial" w:cs="Arial"/>
        </w:rPr>
      </w:pPr>
      <w:r w:rsidRPr="00A82CD1">
        <w:rPr>
          <w:rFonts w:ascii="Arial" w:hAnsi="Arial" w:cs="Arial"/>
          <w:shd w:val="clear" w:color="auto" w:fill="FFFF00"/>
        </w:rPr>
        <w:t>In case of resubmission: describe the reason for resubmission, mention the EU trial number of the previous clinical trial application. Describe any changes compared to the previous submission</w:t>
      </w:r>
      <w:r w:rsidR="00A82CD1">
        <w:rPr>
          <w:rFonts w:ascii="Arial" w:hAnsi="Arial" w:cs="Arial"/>
          <w:shd w:val="clear" w:color="auto" w:fill="FFFF00"/>
        </w:rPr>
        <w:t>,</w:t>
      </w:r>
      <w:r w:rsidRPr="00A82CD1">
        <w:rPr>
          <w:rFonts w:ascii="Arial" w:hAnsi="Arial" w:cs="Arial"/>
          <w:shd w:val="clear" w:color="auto" w:fill="FFFF00"/>
        </w:rPr>
        <w:t xml:space="preserve"> </w:t>
      </w:r>
      <w:r w:rsidR="00A82CD1">
        <w:rPr>
          <w:rFonts w:ascii="Arial" w:hAnsi="Arial" w:cs="Arial"/>
          <w:shd w:val="clear" w:color="auto" w:fill="FFFF00"/>
        </w:rPr>
        <w:t xml:space="preserve">upload track-changes version of changed documents, </w:t>
      </w:r>
      <w:r w:rsidRPr="00A82CD1">
        <w:rPr>
          <w:rFonts w:ascii="Arial" w:hAnsi="Arial" w:cs="Arial"/>
          <w:shd w:val="clear" w:color="auto" w:fill="FFFF00"/>
        </w:rPr>
        <w:t xml:space="preserve">and specify how any unresolved issues </w:t>
      </w:r>
      <w:r w:rsidR="00A82CD1">
        <w:rPr>
          <w:rFonts w:ascii="Arial" w:hAnsi="Arial" w:cs="Arial"/>
          <w:shd w:val="clear" w:color="auto" w:fill="FFFF00"/>
        </w:rPr>
        <w:t>from</w:t>
      </w:r>
      <w:r w:rsidRPr="00A82CD1">
        <w:rPr>
          <w:rFonts w:ascii="Arial" w:hAnsi="Arial" w:cs="Arial"/>
          <w:shd w:val="clear" w:color="auto" w:fill="FFFF00"/>
        </w:rPr>
        <w:t xml:space="preserve"> the first submission have </w:t>
      </w:r>
      <w:r w:rsidR="00A82CD1">
        <w:rPr>
          <w:rFonts w:ascii="Arial" w:hAnsi="Arial" w:cs="Arial"/>
          <w:shd w:val="clear" w:color="auto" w:fill="FFFF00"/>
        </w:rPr>
        <w:t xml:space="preserve">now </w:t>
      </w:r>
      <w:r w:rsidRPr="00A82CD1">
        <w:rPr>
          <w:rFonts w:ascii="Arial" w:hAnsi="Arial" w:cs="Arial"/>
          <w:shd w:val="clear" w:color="auto" w:fill="FFFF00"/>
        </w:rPr>
        <w:t>been addressed.</w:t>
      </w:r>
    </w:p>
    <w:p w14:paraId="33F2F27D" w14:textId="550869FB" w:rsidR="007D0186" w:rsidRPr="00A82CD1" w:rsidRDefault="00FA2343">
      <w:pPr>
        <w:pStyle w:val="Geenafstand"/>
        <w:numPr>
          <w:ilvl w:val="0"/>
          <w:numId w:val="1"/>
        </w:numPr>
        <w:rPr>
          <w:rFonts w:ascii="Arial" w:hAnsi="Arial" w:cs="Arial"/>
          <w:shd w:val="clear" w:color="auto" w:fill="FFFF00"/>
        </w:rPr>
      </w:pPr>
      <w:r w:rsidRPr="00A82CD1">
        <w:rPr>
          <w:rFonts w:ascii="Arial" w:hAnsi="Arial" w:cs="Arial"/>
          <w:shd w:val="clear" w:color="auto" w:fill="FFFF00"/>
        </w:rPr>
        <w:t>In case this trial is related to another clinical trial (e.g. part of a platform trial</w:t>
      </w:r>
      <w:r w:rsidR="006D69FD">
        <w:rPr>
          <w:rFonts w:ascii="Arial" w:hAnsi="Arial" w:cs="Arial"/>
          <w:shd w:val="clear" w:color="auto" w:fill="FFFF00"/>
        </w:rPr>
        <w:t>/complex design</w:t>
      </w:r>
      <w:r w:rsidRPr="00A82CD1">
        <w:rPr>
          <w:rFonts w:ascii="Arial" w:hAnsi="Arial" w:cs="Arial"/>
          <w:shd w:val="clear" w:color="auto" w:fill="FFFF00"/>
        </w:rPr>
        <w:t>), then describe the relation and mention the trial number</w:t>
      </w:r>
      <w:r w:rsidR="00143C9D">
        <w:rPr>
          <w:rFonts w:ascii="Arial" w:hAnsi="Arial" w:cs="Arial"/>
          <w:shd w:val="clear" w:color="auto" w:fill="FFFF00"/>
        </w:rPr>
        <w:t xml:space="preserve"> of the related trial(</w:t>
      </w:r>
      <w:r w:rsidRPr="00A82CD1">
        <w:rPr>
          <w:rFonts w:ascii="Arial" w:hAnsi="Arial" w:cs="Arial"/>
          <w:shd w:val="clear" w:color="auto" w:fill="FFFF00"/>
        </w:rPr>
        <w:t>s</w:t>
      </w:r>
      <w:r w:rsidR="00143C9D">
        <w:rPr>
          <w:rFonts w:ascii="Arial" w:hAnsi="Arial" w:cs="Arial"/>
          <w:shd w:val="clear" w:color="auto" w:fill="FFFF00"/>
        </w:rPr>
        <w:t>)</w:t>
      </w:r>
      <w:r w:rsidRPr="00A82CD1">
        <w:rPr>
          <w:rFonts w:ascii="Arial" w:hAnsi="Arial" w:cs="Arial"/>
          <w:shd w:val="clear" w:color="auto" w:fill="FFFF00"/>
        </w:rPr>
        <w:t xml:space="preserve">. </w:t>
      </w:r>
    </w:p>
    <w:p w14:paraId="0A4D792F" w14:textId="7B914DC7" w:rsidR="007D0186" w:rsidRPr="00A82CD1" w:rsidRDefault="00A82CD1">
      <w:pPr>
        <w:pStyle w:val="Geenafstand"/>
        <w:numPr>
          <w:ilvl w:val="0"/>
          <w:numId w:val="1"/>
        </w:numPr>
        <w:rPr>
          <w:rFonts w:ascii="Arial" w:hAnsi="Arial" w:cs="Arial"/>
        </w:rPr>
      </w:pPr>
      <w:r>
        <w:rPr>
          <w:rFonts w:ascii="Arial" w:hAnsi="Arial" w:cs="Arial"/>
          <w:shd w:val="clear" w:color="auto" w:fill="FFFF00"/>
        </w:rPr>
        <w:t>Adhere t</w:t>
      </w:r>
      <w:r w:rsidRPr="000F1032">
        <w:rPr>
          <w:rFonts w:ascii="Arial" w:hAnsi="Arial" w:cs="Arial"/>
          <w:shd w:val="clear" w:color="auto" w:fill="FFFF00"/>
        </w:rPr>
        <w:t xml:space="preserve">o the CTR document coding and naming based on CTR Annex I, as described in the CTCG ‘Best Practice guide naming of documents in CTIS’, which can be found on the </w:t>
      </w:r>
      <w:hyperlink r:id="rId8" w:history="1">
        <w:r w:rsidRPr="000F1032">
          <w:rPr>
            <w:rStyle w:val="Hyperlink"/>
            <w:rFonts w:ascii="Arial" w:hAnsi="Arial" w:cs="Arial"/>
            <w:shd w:val="clear" w:color="auto" w:fill="FFFF00"/>
          </w:rPr>
          <w:t>CTCG website</w:t>
        </w:r>
      </w:hyperlink>
      <w:r w:rsidRPr="000F1032">
        <w:rPr>
          <w:rFonts w:ascii="Arial" w:hAnsi="Arial" w:cs="Arial"/>
          <w:shd w:val="clear" w:color="auto" w:fill="FFFF00"/>
        </w:rPr>
        <w:t xml:space="preserve"> under ‘Key document</w:t>
      </w:r>
      <w:r w:rsidR="006D69FD">
        <w:rPr>
          <w:rFonts w:ascii="Arial" w:hAnsi="Arial" w:cs="Arial"/>
          <w:shd w:val="clear" w:color="auto" w:fill="FFFF00"/>
        </w:rPr>
        <w:t>s</w:t>
      </w:r>
      <w:r w:rsidRPr="000F1032">
        <w:rPr>
          <w:rFonts w:ascii="Arial" w:hAnsi="Arial" w:cs="Arial"/>
          <w:shd w:val="clear" w:color="auto" w:fill="FFFF00"/>
        </w:rPr>
        <w:t xml:space="preserve"> list’.</w:t>
      </w:r>
      <w:r w:rsidR="00FA2343" w:rsidRPr="00A82CD1">
        <w:rPr>
          <w:rFonts w:ascii="Arial" w:hAnsi="Arial" w:cs="Arial"/>
          <w:shd w:val="clear" w:color="auto" w:fill="FFFF00"/>
        </w:rPr>
        <w:t xml:space="preserve"> Make sure that the document titles in CTIS do not contain a version number or date.</w:t>
      </w:r>
    </w:p>
    <w:p w14:paraId="592EB665" w14:textId="77777777" w:rsidR="007D0186" w:rsidRPr="00A82CD1" w:rsidRDefault="00FA2343">
      <w:pPr>
        <w:pStyle w:val="Geenafstand"/>
        <w:numPr>
          <w:ilvl w:val="0"/>
          <w:numId w:val="1"/>
        </w:numPr>
        <w:rPr>
          <w:rFonts w:ascii="Arial" w:hAnsi="Arial" w:cs="Arial"/>
        </w:rPr>
      </w:pPr>
      <w:r w:rsidRPr="00A82CD1">
        <w:rPr>
          <w:rFonts w:ascii="Arial" w:hAnsi="Arial" w:cs="Arial"/>
          <w:shd w:val="clear" w:color="auto" w:fill="FFFF00"/>
        </w:rPr>
        <w:t xml:space="preserve">Please consult Annex II of the </w:t>
      </w:r>
      <w:hyperlink r:id="rId9" w:history="1">
        <w:r w:rsidRPr="00A82CD1">
          <w:rPr>
            <w:rStyle w:val="Hyperlink"/>
            <w:rFonts w:ascii="Arial" w:hAnsi="Arial" w:cs="Arial"/>
            <w:shd w:val="clear" w:color="auto" w:fill="FFFF00"/>
          </w:rPr>
          <w:t>CTR Q&amp;A of the Euro</w:t>
        </w:r>
        <w:bookmarkStart w:id="0" w:name="_Hlt159862152"/>
        <w:bookmarkStart w:id="1" w:name="_Hlt159862153"/>
        <w:r w:rsidRPr="00A82CD1">
          <w:rPr>
            <w:rStyle w:val="Hyperlink"/>
            <w:rFonts w:ascii="Arial" w:hAnsi="Arial" w:cs="Arial"/>
            <w:shd w:val="clear" w:color="auto" w:fill="FFFF00"/>
          </w:rPr>
          <w:t>p</w:t>
        </w:r>
        <w:bookmarkEnd w:id="0"/>
        <w:bookmarkEnd w:id="1"/>
        <w:r w:rsidRPr="00A82CD1">
          <w:rPr>
            <w:rStyle w:val="Hyperlink"/>
            <w:rFonts w:ascii="Arial" w:hAnsi="Arial" w:cs="Arial"/>
            <w:shd w:val="clear" w:color="auto" w:fill="FFFF00"/>
          </w:rPr>
          <w:t>ean Commission</w:t>
        </w:r>
      </w:hyperlink>
      <w:r w:rsidRPr="00A82CD1">
        <w:rPr>
          <w:rFonts w:ascii="Arial" w:hAnsi="Arial" w:cs="Arial"/>
          <w:shd w:val="clear" w:color="auto" w:fill="FFFF00"/>
        </w:rPr>
        <w:t xml:space="preserve"> for the language requirements per Member State for Part I documents, and for structured data (‘Fields of the application form’).</w:t>
      </w:r>
    </w:p>
    <w:p w14:paraId="6BB5576C" w14:textId="56E38446" w:rsidR="007D0186" w:rsidRPr="00F337CC" w:rsidRDefault="00FA2343" w:rsidP="006D69FD">
      <w:pPr>
        <w:pStyle w:val="Lijstalinea"/>
        <w:numPr>
          <w:ilvl w:val="0"/>
          <w:numId w:val="1"/>
        </w:numPr>
        <w:spacing w:before="5"/>
        <w:rPr>
          <w:rFonts w:ascii="Arial" w:hAnsi="Arial" w:cs="Arial"/>
          <w:shd w:val="clear" w:color="auto" w:fill="FFFF00"/>
        </w:rPr>
      </w:pPr>
      <w:r w:rsidRPr="00A82CD1">
        <w:rPr>
          <w:rFonts w:ascii="Arial" w:hAnsi="Arial" w:cs="Arial"/>
          <w:shd w:val="clear" w:color="auto" w:fill="FFFF00"/>
        </w:rPr>
        <w:t xml:space="preserve">When submitting, make sure to </w:t>
      </w:r>
      <w:r w:rsidR="00A82CD1">
        <w:rPr>
          <w:rFonts w:ascii="Arial" w:hAnsi="Arial" w:cs="Arial"/>
          <w:shd w:val="clear" w:color="auto" w:fill="FFFF00"/>
        </w:rPr>
        <w:t>include Part II by ticking the Part II checkbox for each MSC</w:t>
      </w:r>
      <w:r w:rsidRPr="00A82CD1">
        <w:rPr>
          <w:rFonts w:ascii="Arial" w:hAnsi="Arial" w:cs="Arial"/>
          <w:shd w:val="clear" w:color="auto" w:fill="FFFF00"/>
        </w:rPr>
        <w:t>.</w:t>
      </w:r>
      <w:r w:rsidRPr="00F337CC">
        <w:rPr>
          <w:rFonts w:ascii="Arial" w:hAnsi="Arial" w:cs="Arial"/>
          <w:shd w:val="clear" w:color="auto" w:fill="FFFF00"/>
        </w:rPr>
        <w:t xml:space="preserve"> </w:t>
      </w:r>
    </w:p>
    <w:p w14:paraId="26E7CD23" w14:textId="77777777" w:rsidR="007D0186" w:rsidRPr="00A82CD1" w:rsidRDefault="007D0186">
      <w:pPr>
        <w:pStyle w:val="Plattetekst"/>
        <w:spacing w:before="69"/>
        <w:ind w:left="0" w:right="315"/>
        <w:rPr>
          <w:rFonts w:ascii="Arial" w:hAnsi="Arial" w:cs="Arial"/>
          <w:sz w:val="22"/>
          <w:szCs w:val="22"/>
        </w:rPr>
      </w:pPr>
    </w:p>
    <w:p w14:paraId="25B577C8" w14:textId="77777777" w:rsidR="007D0186" w:rsidRPr="00A82CD1" w:rsidRDefault="00FA2343">
      <w:pPr>
        <w:pStyle w:val="Plattetekst"/>
        <w:spacing w:before="69"/>
        <w:ind w:left="0" w:right="315"/>
        <w:rPr>
          <w:rFonts w:ascii="Arial" w:hAnsi="Arial" w:cs="Arial"/>
          <w:sz w:val="22"/>
          <w:szCs w:val="22"/>
        </w:rPr>
      </w:pPr>
      <w:r w:rsidRPr="00A82CD1">
        <w:rPr>
          <w:rFonts w:ascii="Arial" w:hAnsi="Arial" w:cs="Arial"/>
          <w:sz w:val="22"/>
          <w:szCs w:val="22"/>
        </w:rPr>
        <w:t>Dear Madam, Dear</w:t>
      </w:r>
      <w:r w:rsidRPr="00A82CD1">
        <w:rPr>
          <w:rFonts w:ascii="Arial" w:hAnsi="Arial" w:cs="Arial"/>
          <w:spacing w:val="-12"/>
          <w:sz w:val="22"/>
          <w:szCs w:val="22"/>
        </w:rPr>
        <w:t xml:space="preserve"> </w:t>
      </w:r>
      <w:r w:rsidRPr="00A82CD1">
        <w:rPr>
          <w:rFonts w:ascii="Arial" w:hAnsi="Arial" w:cs="Arial"/>
          <w:sz w:val="22"/>
          <w:szCs w:val="22"/>
        </w:rPr>
        <w:t>Sir,</w:t>
      </w:r>
    </w:p>
    <w:p w14:paraId="3DC0F2BF" w14:textId="77777777" w:rsidR="007D0186" w:rsidRPr="00A82CD1" w:rsidRDefault="007D0186">
      <w:pPr>
        <w:spacing w:before="8"/>
        <w:rPr>
          <w:rFonts w:ascii="Arial" w:hAnsi="Arial" w:cs="Arial"/>
        </w:rPr>
      </w:pPr>
    </w:p>
    <w:p w14:paraId="2E2D60FB" w14:textId="77777777" w:rsidR="007D0186" w:rsidRPr="00A82CD1" w:rsidRDefault="00FA2343">
      <w:pPr>
        <w:pStyle w:val="Plattetekst"/>
        <w:ind w:left="0" w:right="315"/>
        <w:rPr>
          <w:rFonts w:ascii="Arial" w:hAnsi="Arial" w:cs="Arial"/>
          <w:sz w:val="22"/>
          <w:szCs w:val="22"/>
        </w:rPr>
      </w:pPr>
      <w:r w:rsidRPr="00A82CD1">
        <w:rPr>
          <w:rFonts w:ascii="Arial" w:hAnsi="Arial" w:cs="Arial"/>
          <w:sz w:val="22"/>
          <w:szCs w:val="22"/>
        </w:rPr>
        <w:t>Please find enclosed the dossier for the application concerning the trial referenced</w:t>
      </w:r>
      <w:r w:rsidRPr="00A82CD1">
        <w:rPr>
          <w:rFonts w:ascii="Arial" w:hAnsi="Arial" w:cs="Arial"/>
          <w:spacing w:val="-36"/>
          <w:sz w:val="22"/>
          <w:szCs w:val="22"/>
        </w:rPr>
        <w:t xml:space="preserve"> </w:t>
      </w:r>
      <w:r w:rsidRPr="00A82CD1">
        <w:rPr>
          <w:rFonts w:ascii="Arial" w:hAnsi="Arial" w:cs="Arial"/>
          <w:sz w:val="22"/>
          <w:szCs w:val="22"/>
        </w:rPr>
        <w:t xml:space="preserve">above for your review. All documents needed for your review have been uploaded to the CTIS portal. </w:t>
      </w:r>
    </w:p>
    <w:p w14:paraId="1DEE3DA0" w14:textId="77777777" w:rsidR="007D0186" w:rsidRDefault="007D0186">
      <w:pPr>
        <w:spacing w:before="10"/>
        <w:rPr>
          <w:rFonts w:ascii="Arial" w:hAnsi="Arial" w:cs="Arial"/>
        </w:rPr>
      </w:pPr>
    </w:p>
    <w:p w14:paraId="0F0A87CB" w14:textId="54DC90DD" w:rsidR="00143C9D" w:rsidRPr="00A82CD1" w:rsidRDefault="00143C9D">
      <w:pPr>
        <w:spacing w:before="10"/>
        <w:rPr>
          <w:rFonts w:ascii="Arial" w:hAnsi="Arial" w:cs="Arial"/>
        </w:rPr>
      </w:pPr>
      <w:r w:rsidRPr="000F1032">
        <w:rPr>
          <w:rFonts w:ascii="Arial" w:hAnsi="Arial" w:cs="Arial"/>
          <w:shd w:val="clear" w:color="auto" w:fill="FFFF00"/>
        </w:rPr>
        <w:t xml:space="preserve">BRIEFLY describe the scope of the </w:t>
      </w:r>
      <w:r>
        <w:rPr>
          <w:rFonts w:ascii="Arial" w:hAnsi="Arial" w:cs="Arial"/>
          <w:shd w:val="clear" w:color="auto" w:fill="FFFF00"/>
        </w:rPr>
        <w:t>trial application</w:t>
      </w:r>
      <w:r w:rsidRPr="000F1032">
        <w:rPr>
          <w:rFonts w:ascii="Arial" w:hAnsi="Arial" w:cs="Arial"/>
          <w:shd w:val="clear" w:color="auto" w:fill="FFFF00"/>
        </w:rPr>
        <w:t>, including any country-specific details.</w:t>
      </w:r>
    </w:p>
    <w:p w14:paraId="507215A6" w14:textId="77777777" w:rsidR="007D0186" w:rsidRPr="00A82CD1" w:rsidRDefault="007D0186">
      <w:pPr>
        <w:pStyle w:val="Geenafstand"/>
        <w:rPr>
          <w:rFonts w:ascii="Arial" w:hAnsi="Arial" w:cs="Arial"/>
        </w:rPr>
      </w:pPr>
    </w:p>
    <w:p w14:paraId="43B569FB" w14:textId="77777777" w:rsidR="007D0186" w:rsidRPr="00A82CD1" w:rsidRDefault="007D0186">
      <w:pPr>
        <w:pStyle w:val="Plattetekst"/>
        <w:ind w:left="0" w:right="188"/>
        <w:rPr>
          <w:rFonts w:ascii="Arial" w:hAnsi="Arial" w:cs="Arial"/>
          <w:sz w:val="22"/>
          <w:szCs w:val="22"/>
        </w:rPr>
      </w:pPr>
    </w:p>
    <w:p w14:paraId="21AF9282" w14:textId="77777777" w:rsidR="007D0186" w:rsidRDefault="00FA2343">
      <w:pPr>
        <w:pStyle w:val="Plattetekst"/>
        <w:ind w:left="0" w:right="188"/>
        <w:rPr>
          <w:rFonts w:ascii="Arial" w:hAnsi="Arial" w:cs="Arial"/>
          <w:sz w:val="22"/>
          <w:szCs w:val="22"/>
          <w:shd w:val="clear" w:color="auto" w:fill="FFFF00"/>
        </w:rPr>
      </w:pPr>
      <w:r w:rsidRPr="00A82CD1">
        <w:rPr>
          <w:rFonts w:ascii="Arial" w:hAnsi="Arial" w:cs="Arial"/>
          <w:sz w:val="22"/>
          <w:szCs w:val="22"/>
          <w:shd w:val="clear" w:color="auto" w:fill="FFFF00"/>
        </w:rPr>
        <w:t>Please tick items below which are applicable. Where necessary, complete the specific sections or delete the sections not applicable to your clinical trial</w:t>
      </w:r>
    </w:p>
    <w:p w14:paraId="645BEDE8" w14:textId="6B61A038" w:rsidR="001A2A53" w:rsidRDefault="009B1063" w:rsidP="001A2A53">
      <w:pPr>
        <w:pStyle w:val="Plattetekst"/>
        <w:ind w:left="0" w:right="188"/>
        <w:rPr>
          <w:rFonts w:ascii="Arial" w:hAnsi="Arial" w:cs="Arial"/>
          <w:sz w:val="22"/>
          <w:szCs w:val="22"/>
        </w:rPr>
      </w:pPr>
      <w:sdt>
        <w:sdtPr>
          <w:rPr>
            <w:rFonts w:ascii="Arial" w:hAnsi="Arial" w:cs="Arial"/>
            <w:sz w:val="22"/>
            <w:szCs w:val="22"/>
          </w:rPr>
          <w:id w:val="-857043770"/>
          <w14:checkbox>
            <w14:checked w14:val="0"/>
            <w14:checkedState w14:val="2612" w14:font="MS Gothic"/>
            <w14:uncheckedState w14:val="2610" w14:font="MS Gothic"/>
          </w14:checkbox>
        </w:sdtPr>
        <w:sdtEndPr/>
        <w:sdtContent>
          <w:r w:rsidR="00B50307">
            <w:rPr>
              <w:rFonts w:ascii="MS Gothic" w:eastAsia="MS Gothic" w:hAnsi="MS Gothic" w:cs="Arial" w:hint="eastAsia"/>
              <w:sz w:val="22"/>
              <w:szCs w:val="22"/>
            </w:rPr>
            <w:t>☐</w:t>
          </w:r>
        </w:sdtContent>
      </w:sdt>
      <w:r w:rsidR="001A2A53" w:rsidRPr="00A82CD1">
        <w:rPr>
          <w:rFonts w:ascii="Arial" w:hAnsi="Arial" w:cs="Arial"/>
          <w:sz w:val="22"/>
          <w:szCs w:val="22"/>
        </w:rPr>
        <w:t xml:space="preserve">   </w:t>
      </w:r>
      <w:r w:rsidR="001A2A53">
        <w:rPr>
          <w:rFonts w:ascii="Arial" w:hAnsi="Arial" w:cs="Arial"/>
          <w:sz w:val="22"/>
          <w:szCs w:val="22"/>
        </w:rPr>
        <w:t xml:space="preserve">This is a complex clinical trial (CCT). </w:t>
      </w:r>
      <w:r w:rsidR="001A2A53" w:rsidRPr="001A2A53">
        <w:rPr>
          <w:rFonts w:ascii="Arial" w:hAnsi="Arial" w:cs="Arial"/>
          <w:sz w:val="22"/>
          <w:szCs w:val="22"/>
          <w:highlight w:val="yellow"/>
        </w:rPr>
        <w:t xml:space="preserve">See </w:t>
      </w:r>
      <w:hyperlink r:id="rId10" w:history="1">
        <w:r w:rsidR="001A2A53" w:rsidRPr="001A2A53">
          <w:rPr>
            <w:rStyle w:val="Hyperlink"/>
            <w:rFonts w:ascii="Arial" w:hAnsi="Arial" w:cs="Arial"/>
            <w:sz w:val="22"/>
            <w:szCs w:val="22"/>
            <w:highlight w:val="yellow"/>
          </w:rPr>
          <w:t>CTCG website</w:t>
        </w:r>
      </w:hyperlink>
      <w:r w:rsidR="001A2A53" w:rsidRPr="001A2A53">
        <w:rPr>
          <w:rFonts w:ascii="Arial" w:hAnsi="Arial" w:cs="Arial"/>
          <w:sz w:val="22"/>
          <w:szCs w:val="22"/>
          <w:highlight w:val="yellow"/>
        </w:rPr>
        <w:t xml:space="preserve"> for more information.</w:t>
      </w:r>
    </w:p>
    <w:p w14:paraId="2D63477F" w14:textId="2431A59A" w:rsidR="001A2A53" w:rsidRDefault="009B1063" w:rsidP="001A2A53">
      <w:pPr>
        <w:pStyle w:val="Plattetekst"/>
        <w:ind w:left="0" w:right="188"/>
        <w:rPr>
          <w:rFonts w:ascii="Arial" w:hAnsi="Arial" w:cs="Arial"/>
          <w:sz w:val="22"/>
          <w:szCs w:val="22"/>
        </w:rPr>
      </w:pPr>
      <w:sdt>
        <w:sdtPr>
          <w:rPr>
            <w:rFonts w:ascii="Arial" w:hAnsi="Arial" w:cs="Arial"/>
            <w:sz w:val="22"/>
            <w:szCs w:val="22"/>
          </w:rPr>
          <w:id w:val="-1900975432"/>
          <w14:checkbox>
            <w14:checked w14:val="0"/>
            <w14:checkedState w14:val="2612" w14:font="MS Gothic"/>
            <w14:uncheckedState w14:val="2610" w14:font="MS Gothic"/>
          </w14:checkbox>
        </w:sdtPr>
        <w:sdtEndPr/>
        <w:sdtContent>
          <w:r w:rsidR="001A2A53" w:rsidRPr="00A82CD1">
            <w:rPr>
              <w:rFonts w:ascii="Segoe UI Symbol" w:eastAsia="MS Gothic" w:hAnsi="Segoe UI Symbol" w:cs="Segoe UI Symbol"/>
              <w:sz w:val="22"/>
              <w:szCs w:val="22"/>
            </w:rPr>
            <w:t>☐</w:t>
          </w:r>
        </w:sdtContent>
      </w:sdt>
      <w:r w:rsidR="001A2A53" w:rsidRPr="00A82CD1">
        <w:rPr>
          <w:rFonts w:ascii="Arial" w:hAnsi="Arial" w:cs="Arial"/>
          <w:sz w:val="22"/>
          <w:szCs w:val="22"/>
        </w:rPr>
        <w:t xml:space="preserve">   </w:t>
      </w:r>
      <w:r w:rsidR="001A2A53">
        <w:rPr>
          <w:rFonts w:ascii="Arial" w:hAnsi="Arial" w:cs="Arial"/>
          <w:sz w:val="22"/>
          <w:szCs w:val="22"/>
        </w:rPr>
        <w:t xml:space="preserve">This clinical trial is linked to </w:t>
      </w:r>
      <w:r w:rsidR="00806D74">
        <w:rPr>
          <w:rFonts w:ascii="Arial" w:hAnsi="Arial" w:cs="Arial"/>
          <w:sz w:val="22"/>
          <w:szCs w:val="22"/>
        </w:rPr>
        <w:t>the</w:t>
      </w:r>
      <w:r w:rsidR="001A2A53">
        <w:rPr>
          <w:rFonts w:ascii="Arial" w:hAnsi="Arial" w:cs="Arial"/>
          <w:sz w:val="22"/>
          <w:szCs w:val="22"/>
        </w:rPr>
        <w:t xml:space="preserve"> IMPD-Q-only application </w:t>
      </w:r>
      <w:r w:rsidR="00806D74">
        <w:rPr>
          <w:rFonts w:ascii="Arial" w:hAnsi="Arial" w:cs="Arial"/>
          <w:sz w:val="22"/>
          <w:szCs w:val="22"/>
        </w:rPr>
        <w:t xml:space="preserve">with trial number </w:t>
      </w:r>
      <w:r w:rsidR="00806D74" w:rsidRPr="00806D74">
        <w:rPr>
          <w:rFonts w:ascii="Arial" w:hAnsi="Arial" w:cs="Arial"/>
          <w:sz w:val="22"/>
          <w:szCs w:val="22"/>
          <w:highlight w:val="lightGray"/>
        </w:rPr>
        <w:t>[</w:t>
      </w:r>
      <w:proofErr w:type="spellStart"/>
      <w:r w:rsidR="00806D74" w:rsidRPr="00806D74">
        <w:rPr>
          <w:rFonts w:ascii="Arial" w:hAnsi="Arial" w:cs="Arial"/>
          <w:sz w:val="22"/>
          <w:szCs w:val="22"/>
          <w:highlight w:val="lightGray"/>
        </w:rPr>
        <w:t>xxxx</w:t>
      </w:r>
      <w:proofErr w:type="spellEnd"/>
      <w:r w:rsidR="00806D74" w:rsidRPr="00806D74">
        <w:rPr>
          <w:rFonts w:ascii="Arial" w:hAnsi="Arial" w:cs="Arial"/>
          <w:sz w:val="22"/>
          <w:szCs w:val="22"/>
          <w:highlight w:val="lightGray"/>
        </w:rPr>
        <w:t>]</w:t>
      </w:r>
      <w:r w:rsidR="001A2A53">
        <w:rPr>
          <w:rFonts w:ascii="Arial" w:hAnsi="Arial" w:cs="Arial"/>
          <w:sz w:val="22"/>
          <w:szCs w:val="22"/>
        </w:rPr>
        <w:t>.</w:t>
      </w:r>
    </w:p>
    <w:p w14:paraId="54BAAE19" w14:textId="77777777" w:rsidR="001A2A53" w:rsidRDefault="009B1063" w:rsidP="001A2A53">
      <w:pPr>
        <w:pStyle w:val="Plattetekst"/>
        <w:ind w:left="0" w:right="188"/>
        <w:rPr>
          <w:rFonts w:ascii="Arial" w:hAnsi="Arial" w:cs="Arial"/>
          <w:sz w:val="22"/>
          <w:szCs w:val="22"/>
        </w:rPr>
      </w:pPr>
      <w:sdt>
        <w:sdtPr>
          <w:rPr>
            <w:rFonts w:ascii="Arial" w:hAnsi="Arial" w:cs="Arial"/>
            <w:sz w:val="22"/>
            <w:szCs w:val="22"/>
          </w:rPr>
          <w:id w:val="1979643417"/>
          <w14:checkbox>
            <w14:checked w14:val="0"/>
            <w14:checkedState w14:val="2612" w14:font="MS Gothic"/>
            <w14:uncheckedState w14:val="2610" w14:font="MS Gothic"/>
          </w14:checkbox>
        </w:sdtPr>
        <w:sdtEndPr/>
        <w:sdtContent>
          <w:r w:rsidR="001A2A53" w:rsidRPr="00A82CD1">
            <w:rPr>
              <w:rFonts w:ascii="Segoe UI Symbol" w:eastAsia="MS Gothic" w:hAnsi="Segoe UI Symbol" w:cs="Segoe UI Symbol"/>
              <w:sz w:val="22"/>
              <w:szCs w:val="22"/>
            </w:rPr>
            <w:t>☐</w:t>
          </w:r>
        </w:sdtContent>
      </w:sdt>
      <w:r w:rsidR="001A2A53" w:rsidRPr="00A82CD1">
        <w:rPr>
          <w:rFonts w:ascii="Arial" w:hAnsi="Arial" w:cs="Arial"/>
          <w:sz w:val="22"/>
          <w:szCs w:val="22"/>
        </w:rPr>
        <w:t xml:space="preserve">   </w:t>
      </w:r>
      <w:r w:rsidR="001A2A53">
        <w:rPr>
          <w:rFonts w:ascii="Arial" w:hAnsi="Arial" w:cs="Arial"/>
          <w:sz w:val="22"/>
          <w:szCs w:val="22"/>
        </w:rPr>
        <w:t xml:space="preserve">This is a partial application (without Part II, CTR article 11) for the following Member States: </w:t>
      </w:r>
      <w:r w:rsidR="001A2A53" w:rsidRPr="009A3687">
        <w:rPr>
          <w:rFonts w:ascii="Arial" w:hAnsi="Arial" w:cs="Arial"/>
          <w:sz w:val="22"/>
          <w:szCs w:val="22"/>
          <w:highlight w:val="yellow"/>
        </w:rPr>
        <w:t>[mention Member States]</w:t>
      </w:r>
    </w:p>
    <w:p w14:paraId="18B5E28E" w14:textId="77777777" w:rsidR="001A2A53" w:rsidRDefault="009B1063" w:rsidP="001A2A53">
      <w:pPr>
        <w:pStyle w:val="Plattetekst"/>
        <w:ind w:left="0" w:right="188"/>
        <w:rPr>
          <w:rFonts w:ascii="Arial" w:hAnsi="Arial" w:cs="Arial"/>
          <w:sz w:val="22"/>
          <w:szCs w:val="22"/>
        </w:rPr>
      </w:pPr>
      <w:sdt>
        <w:sdtPr>
          <w:rPr>
            <w:rFonts w:ascii="Arial" w:hAnsi="Arial" w:cs="Arial"/>
            <w:sz w:val="22"/>
            <w:szCs w:val="22"/>
          </w:rPr>
          <w:id w:val="2138992318"/>
          <w14:checkbox>
            <w14:checked w14:val="0"/>
            <w14:checkedState w14:val="2612" w14:font="MS Gothic"/>
            <w14:uncheckedState w14:val="2610" w14:font="MS Gothic"/>
          </w14:checkbox>
        </w:sdtPr>
        <w:sdtEndPr/>
        <w:sdtContent>
          <w:r w:rsidR="001A2A53" w:rsidRPr="00A82CD1">
            <w:rPr>
              <w:rFonts w:ascii="Segoe UI Symbol" w:eastAsia="MS Gothic" w:hAnsi="Segoe UI Symbol" w:cs="Segoe UI Symbol"/>
              <w:sz w:val="22"/>
              <w:szCs w:val="22"/>
            </w:rPr>
            <w:t>☐</w:t>
          </w:r>
        </w:sdtContent>
      </w:sdt>
      <w:r w:rsidR="001A2A53" w:rsidRPr="00A82CD1">
        <w:rPr>
          <w:rFonts w:ascii="Arial" w:hAnsi="Arial" w:cs="Arial"/>
          <w:sz w:val="22"/>
          <w:szCs w:val="22"/>
        </w:rPr>
        <w:t xml:space="preserve">   </w:t>
      </w:r>
      <w:r w:rsidR="001A2A53">
        <w:rPr>
          <w:rFonts w:ascii="Arial" w:hAnsi="Arial" w:cs="Arial"/>
          <w:sz w:val="22"/>
          <w:szCs w:val="22"/>
        </w:rPr>
        <w:t xml:space="preserve">This clinical trial is related to a public health emergency. </w:t>
      </w:r>
      <w:r w:rsidR="001A2A53" w:rsidRPr="009A3687">
        <w:rPr>
          <w:rFonts w:ascii="Arial" w:hAnsi="Arial" w:cs="Arial"/>
          <w:sz w:val="22"/>
          <w:szCs w:val="22"/>
          <w:highlight w:val="yellow"/>
        </w:rPr>
        <w:t>[provide description]</w:t>
      </w:r>
    </w:p>
    <w:p w14:paraId="67945446" w14:textId="35AF94A6" w:rsidR="007D0186" w:rsidRPr="00A82CD1" w:rsidRDefault="009B1063" w:rsidP="001A6B0A">
      <w:pPr>
        <w:pStyle w:val="Plattetekst"/>
        <w:ind w:left="0" w:right="188"/>
        <w:rPr>
          <w:rFonts w:ascii="Arial" w:hAnsi="Arial" w:cs="Arial"/>
          <w:sz w:val="22"/>
          <w:szCs w:val="22"/>
        </w:rPr>
      </w:pPr>
      <w:sdt>
        <w:sdtPr>
          <w:rPr>
            <w:rFonts w:ascii="Arial" w:hAnsi="Arial" w:cs="Arial"/>
            <w:sz w:val="22"/>
            <w:szCs w:val="22"/>
          </w:rPr>
          <w:id w:val="994998590"/>
          <w14:checkbox>
            <w14:checked w14:val="0"/>
            <w14:checkedState w14:val="2612" w14:font="MS Gothic"/>
            <w14:uncheckedState w14:val="2610" w14:font="MS Gothic"/>
          </w14:checkbox>
        </w:sdtPr>
        <w:sdtEndPr/>
        <w:sdtContent>
          <w:r w:rsidR="001A6B0A" w:rsidRPr="00A82CD1">
            <w:rPr>
              <w:rFonts w:ascii="Segoe UI Symbol" w:eastAsia="MS Gothic" w:hAnsi="Segoe UI Symbol" w:cs="Segoe UI Symbol"/>
              <w:sz w:val="22"/>
              <w:szCs w:val="22"/>
            </w:rPr>
            <w:t>☐</w:t>
          </w:r>
        </w:sdtContent>
      </w:sdt>
      <w:r w:rsidR="001A6B0A" w:rsidRPr="00A82CD1">
        <w:rPr>
          <w:rFonts w:ascii="Arial" w:hAnsi="Arial" w:cs="Arial"/>
          <w:sz w:val="22"/>
          <w:szCs w:val="22"/>
        </w:rPr>
        <w:t xml:space="preserve">   </w:t>
      </w:r>
      <w:r w:rsidR="00FA2343" w:rsidRPr="00A82CD1">
        <w:rPr>
          <w:rFonts w:ascii="Arial" w:hAnsi="Arial" w:cs="Arial"/>
          <w:sz w:val="22"/>
          <w:szCs w:val="22"/>
        </w:rPr>
        <w:t xml:space="preserve">The study population consists of </w:t>
      </w:r>
      <w:r w:rsidR="00FA2343" w:rsidRPr="00F337CC">
        <w:rPr>
          <w:rFonts w:ascii="Arial" w:hAnsi="Arial" w:cs="Arial"/>
          <w:sz w:val="22"/>
          <w:szCs w:val="22"/>
          <w:shd w:val="clear" w:color="auto" w:fill="C0C0C0"/>
        </w:rPr>
        <w:t xml:space="preserve">[subjects not able to give informed consent] </w:t>
      </w:r>
      <w:r w:rsidR="006D69FD" w:rsidRPr="00F337CC">
        <w:rPr>
          <w:rFonts w:ascii="Arial" w:hAnsi="Arial" w:cs="Arial"/>
          <w:sz w:val="22"/>
          <w:szCs w:val="22"/>
          <w:shd w:val="clear" w:color="auto" w:fill="C0C0C0"/>
        </w:rPr>
        <w:t>/ [emergency situation subjects (CTR Article 35)]</w:t>
      </w:r>
      <w:r w:rsidR="00F337CC">
        <w:rPr>
          <w:rFonts w:ascii="Arial" w:hAnsi="Arial" w:cs="Arial"/>
          <w:sz w:val="22"/>
          <w:szCs w:val="22"/>
          <w:shd w:val="clear" w:color="auto" w:fill="C0C0C0"/>
        </w:rPr>
        <w:t xml:space="preserve"> </w:t>
      </w:r>
      <w:r w:rsidR="00FA2343" w:rsidRPr="00F337CC">
        <w:rPr>
          <w:rFonts w:ascii="Arial" w:hAnsi="Arial" w:cs="Arial"/>
          <w:sz w:val="22"/>
          <w:szCs w:val="22"/>
          <w:shd w:val="clear" w:color="auto" w:fill="C0C0C0"/>
        </w:rPr>
        <w:t>/ [minors] / [pregnant women] / [breastfeeding women]</w:t>
      </w:r>
      <w:r w:rsidR="00FA2343" w:rsidRPr="00A82CD1">
        <w:rPr>
          <w:rFonts w:ascii="Arial" w:hAnsi="Arial" w:cs="Arial"/>
          <w:sz w:val="22"/>
          <w:szCs w:val="22"/>
        </w:rPr>
        <w:t>.</w:t>
      </w:r>
    </w:p>
    <w:p w14:paraId="4071F379" w14:textId="3C12D178" w:rsidR="007D0186" w:rsidRPr="00A82CD1" w:rsidRDefault="009B1063" w:rsidP="001A6B0A">
      <w:pPr>
        <w:pStyle w:val="Plattetekst"/>
        <w:ind w:left="0" w:right="188"/>
        <w:rPr>
          <w:rFonts w:ascii="Arial" w:hAnsi="Arial" w:cs="Arial"/>
          <w:sz w:val="22"/>
          <w:szCs w:val="22"/>
        </w:rPr>
      </w:pPr>
      <w:sdt>
        <w:sdtPr>
          <w:rPr>
            <w:rFonts w:ascii="Arial" w:hAnsi="Arial" w:cs="Arial"/>
            <w:sz w:val="22"/>
            <w:szCs w:val="22"/>
          </w:rPr>
          <w:id w:val="2114012445"/>
          <w14:checkbox>
            <w14:checked w14:val="0"/>
            <w14:checkedState w14:val="2612" w14:font="MS Gothic"/>
            <w14:uncheckedState w14:val="2610" w14:font="MS Gothic"/>
          </w14:checkbox>
        </w:sdtPr>
        <w:sdtEndPr/>
        <w:sdtContent>
          <w:r w:rsidR="001A6B0A" w:rsidRPr="00A82CD1">
            <w:rPr>
              <w:rFonts w:ascii="Segoe UI Symbol" w:eastAsia="MS Gothic" w:hAnsi="Segoe UI Symbol" w:cs="Segoe UI Symbol"/>
              <w:sz w:val="22"/>
              <w:szCs w:val="22"/>
            </w:rPr>
            <w:t>☐</w:t>
          </w:r>
        </w:sdtContent>
      </w:sdt>
      <w:r w:rsidR="001A6B0A" w:rsidRPr="00A82CD1">
        <w:rPr>
          <w:rFonts w:ascii="Arial" w:hAnsi="Arial" w:cs="Arial"/>
          <w:sz w:val="22"/>
          <w:szCs w:val="22"/>
        </w:rPr>
        <w:t xml:space="preserve">   </w:t>
      </w:r>
      <w:r w:rsidR="00FA2343" w:rsidRPr="00A82CD1">
        <w:rPr>
          <w:rFonts w:ascii="Arial" w:hAnsi="Arial" w:cs="Arial"/>
          <w:sz w:val="22"/>
          <w:szCs w:val="22"/>
        </w:rPr>
        <w:t>The clinical trial involves the first administration of a new active substance to humans</w:t>
      </w:r>
      <w:r w:rsidR="00221E0A">
        <w:rPr>
          <w:rFonts w:ascii="Arial" w:hAnsi="Arial" w:cs="Arial"/>
          <w:sz w:val="22"/>
          <w:szCs w:val="22"/>
        </w:rPr>
        <w:t xml:space="preserve"> (first-in-human trial)</w:t>
      </w:r>
      <w:r w:rsidR="00FA2343" w:rsidRPr="00A82CD1">
        <w:rPr>
          <w:rFonts w:ascii="Arial" w:hAnsi="Arial" w:cs="Arial"/>
          <w:sz w:val="22"/>
          <w:szCs w:val="22"/>
        </w:rPr>
        <w:t>.</w:t>
      </w:r>
      <w:r w:rsidR="00221E0A">
        <w:rPr>
          <w:rFonts w:ascii="Arial" w:hAnsi="Arial" w:cs="Arial"/>
          <w:sz w:val="22"/>
          <w:szCs w:val="22"/>
        </w:rPr>
        <w:t xml:space="preserve"> </w:t>
      </w:r>
      <w:r w:rsidR="008A5928">
        <w:rPr>
          <w:rFonts w:ascii="Arial" w:hAnsi="Arial" w:cs="Arial"/>
          <w:sz w:val="22"/>
          <w:szCs w:val="22"/>
          <w:highlight w:val="yellow"/>
        </w:rPr>
        <w:t>I</w:t>
      </w:r>
      <w:r w:rsidR="008A5928" w:rsidRPr="008A5928">
        <w:rPr>
          <w:rFonts w:ascii="Arial" w:hAnsi="Arial" w:cs="Arial"/>
          <w:sz w:val="22"/>
          <w:szCs w:val="22"/>
          <w:highlight w:val="yellow"/>
        </w:rPr>
        <w:t>f the IMP is a biosimilar or bioequivalent</w:t>
      </w:r>
      <w:r w:rsidR="008A5928">
        <w:rPr>
          <w:rFonts w:ascii="Arial" w:hAnsi="Arial" w:cs="Arial"/>
          <w:sz w:val="22"/>
          <w:szCs w:val="22"/>
          <w:highlight w:val="yellow"/>
        </w:rPr>
        <w:t>, indicate this here</w:t>
      </w:r>
      <w:r w:rsidR="008A5928" w:rsidRPr="008A5928">
        <w:rPr>
          <w:rFonts w:ascii="Arial" w:hAnsi="Arial" w:cs="Arial"/>
          <w:sz w:val="22"/>
          <w:szCs w:val="22"/>
          <w:highlight w:val="yellow"/>
        </w:rPr>
        <w:t>.</w:t>
      </w:r>
    </w:p>
    <w:p w14:paraId="6E962DF7" w14:textId="356A9DF2" w:rsidR="007D0186" w:rsidRPr="00A82CD1" w:rsidRDefault="009B1063" w:rsidP="001A6B0A">
      <w:pPr>
        <w:pStyle w:val="Plattetekst"/>
        <w:ind w:left="0" w:right="188"/>
        <w:rPr>
          <w:rFonts w:ascii="Arial" w:hAnsi="Arial" w:cs="Arial"/>
          <w:sz w:val="22"/>
          <w:szCs w:val="22"/>
        </w:rPr>
      </w:pPr>
      <w:sdt>
        <w:sdtPr>
          <w:rPr>
            <w:rFonts w:ascii="Arial" w:hAnsi="Arial" w:cs="Arial"/>
            <w:sz w:val="22"/>
            <w:szCs w:val="22"/>
          </w:rPr>
          <w:id w:val="-1551378341"/>
          <w14:checkbox>
            <w14:checked w14:val="0"/>
            <w14:checkedState w14:val="2612" w14:font="MS Gothic"/>
            <w14:uncheckedState w14:val="2610" w14:font="MS Gothic"/>
          </w14:checkbox>
        </w:sdtPr>
        <w:sdtEndPr/>
        <w:sdtContent>
          <w:r w:rsidR="001A6B0A" w:rsidRPr="00A82CD1">
            <w:rPr>
              <w:rFonts w:ascii="Segoe UI Symbol" w:eastAsia="MS Gothic" w:hAnsi="Segoe UI Symbol" w:cs="Segoe UI Symbol"/>
              <w:sz w:val="22"/>
              <w:szCs w:val="22"/>
            </w:rPr>
            <w:t>☐</w:t>
          </w:r>
        </w:sdtContent>
      </w:sdt>
      <w:r w:rsidR="001A6B0A" w:rsidRPr="00A82CD1">
        <w:rPr>
          <w:rFonts w:ascii="Arial" w:hAnsi="Arial" w:cs="Arial"/>
          <w:sz w:val="22"/>
          <w:szCs w:val="22"/>
        </w:rPr>
        <w:t xml:space="preserve">   </w:t>
      </w:r>
      <w:r w:rsidR="00FA2343" w:rsidRPr="00A82CD1">
        <w:rPr>
          <w:rFonts w:ascii="Arial" w:hAnsi="Arial" w:cs="Arial"/>
          <w:sz w:val="22"/>
          <w:szCs w:val="22"/>
        </w:rPr>
        <w:t xml:space="preserve">Scientific advice relating to the clinical trial or the investigational medicinal product has been </w:t>
      </w:r>
      <w:r w:rsidR="00FA2343" w:rsidRPr="00A82CD1">
        <w:rPr>
          <w:rFonts w:ascii="Arial" w:hAnsi="Arial" w:cs="Arial"/>
          <w:sz w:val="22"/>
          <w:szCs w:val="22"/>
        </w:rPr>
        <w:lastRenderedPageBreak/>
        <w:t xml:space="preserve">given by </w:t>
      </w:r>
      <w:r w:rsidR="00F337CC">
        <w:rPr>
          <w:rFonts w:ascii="Arial" w:hAnsi="Arial" w:cs="Arial"/>
          <w:sz w:val="22"/>
          <w:szCs w:val="22"/>
        </w:rPr>
        <w:t>EMA</w:t>
      </w:r>
      <w:r w:rsidR="00FA2343" w:rsidRPr="00A82CD1">
        <w:rPr>
          <w:rFonts w:ascii="Arial" w:hAnsi="Arial" w:cs="Arial"/>
          <w:sz w:val="22"/>
          <w:szCs w:val="22"/>
        </w:rPr>
        <w:t xml:space="preserve">, a Member State or a third country. This can be found in </w:t>
      </w:r>
      <w:r w:rsidR="00FA2343" w:rsidRPr="00221E0A">
        <w:rPr>
          <w:rFonts w:ascii="Arial" w:hAnsi="Arial" w:cs="Arial"/>
          <w:sz w:val="22"/>
          <w:szCs w:val="22"/>
          <w:shd w:val="clear" w:color="auto" w:fill="C0C0C0"/>
        </w:rPr>
        <w:t>[</w:t>
      </w:r>
      <w:r w:rsidR="00FA2343" w:rsidRPr="00A82CD1">
        <w:rPr>
          <w:rFonts w:ascii="Arial" w:hAnsi="Arial" w:cs="Arial"/>
          <w:sz w:val="22"/>
          <w:szCs w:val="22"/>
          <w:shd w:val="clear" w:color="auto" w:fill="C0C0C0"/>
        </w:rPr>
        <w:t>insert name of document</w:t>
      </w:r>
      <w:r w:rsidR="00FA2343" w:rsidRPr="00221E0A">
        <w:rPr>
          <w:rFonts w:ascii="Arial" w:hAnsi="Arial" w:cs="Arial"/>
          <w:sz w:val="22"/>
          <w:szCs w:val="22"/>
          <w:shd w:val="clear" w:color="auto" w:fill="C0C0C0"/>
        </w:rPr>
        <w:t>]</w:t>
      </w:r>
      <w:r w:rsidR="00FA2343" w:rsidRPr="00A82CD1">
        <w:rPr>
          <w:rFonts w:ascii="Arial" w:hAnsi="Arial" w:cs="Arial"/>
          <w:sz w:val="22"/>
          <w:szCs w:val="22"/>
        </w:rPr>
        <w:t>.</w:t>
      </w:r>
    </w:p>
    <w:p w14:paraId="126E41BD" w14:textId="6AFAA2DB" w:rsidR="007D0186" w:rsidRPr="00A82CD1" w:rsidRDefault="009B1063" w:rsidP="001A6B0A">
      <w:pPr>
        <w:pStyle w:val="Plattetekst"/>
        <w:ind w:left="0" w:right="188"/>
        <w:rPr>
          <w:rFonts w:ascii="Arial" w:hAnsi="Arial" w:cs="Arial"/>
          <w:sz w:val="22"/>
          <w:szCs w:val="22"/>
        </w:rPr>
      </w:pPr>
      <w:sdt>
        <w:sdtPr>
          <w:rPr>
            <w:rFonts w:ascii="Arial" w:hAnsi="Arial" w:cs="Arial"/>
            <w:sz w:val="22"/>
            <w:szCs w:val="22"/>
          </w:rPr>
          <w:id w:val="-110831164"/>
          <w14:checkbox>
            <w14:checked w14:val="0"/>
            <w14:checkedState w14:val="2612" w14:font="MS Gothic"/>
            <w14:uncheckedState w14:val="2610" w14:font="MS Gothic"/>
          </w14:checkbox>
        </w:sdtPr>
        <w:sdtEndPr/>
        <w:sdtContent>
          <w:r w:rsidR="001A6B0A" w:rsidRPr="00A82CD1">
            <w:rPr>
              <w:rFonts w:ascii="Segoe UI Symbol" w:eastAsia="MS Gothic" w:hAnsi="Segoe UI Symbol" w:cs="Segoe UI Symbol"/>
              <w:sz w:val="22"/>
              <w:szCs w:val="22"/>
            </w:rPr>
            <w:t>☐</w:t>
          </w:r>
        </w:sdtContent>
      </w:sdt>
      <w:r w:rsidR="001A6B0A" w:rsidRPr="00A82CD1">
        <w:rPr>
          <w:rFonts w:ascii="Arial" w:hAnsi="Arial" w:cs="Arial"/>
          <w:sz w:val="22"/>
          <w:szCs w:val="22"/>
        </w:rPr>
        <w:t xml:space="preserve">   </w:t>
      </w:r>
      <w:r w:rsidR="00FA2343" w:rsidRPr="00A82CD1">
        <w:rPr>
          <w:rFonts w:ascii="Arial" w:hAnsi="Arial" w:cs="Arial"/>
          <w:sz w:val="22"/>
          <w:szCs w:val="22"/>
        </w:rPr>
        <w:t>The clinical trial [</w:t>
      </w:r>
      <w:r w:rsidR="00FA2343" w:rsidRPr="00A82CD1">
        <w:rPr>
          <w:rFonts w:ascii="Arial" w:hAnsi="Arial" w:cs="Arial"/>
          <w:sz w:val="22"/>
          <w:szCs w:val="22"/>
          <w:shd w:val="clear" w:color="auto" w:fill="C0C0C0"/>
        </w:rPr>
        <w:t>is part</w:t>
      </w:r>
      <w:r w:rsidR="00FA2343" w:rsidRPr="00A82CD1">
        <w:rPr>
          <w:rFonts w:ascii="Arial" w:hAnsi="Arial" w:cs="Arial"/>
          <w:sz w:val="22"/>
          <w:szCs w:val="22"/>
        </w:rPr>
        <w:t>] / [</w:t>
      </w:r>
      <w:r w:rsidR="00FA2343" w:rsidRPr="00A82CD1">
        <w:rPr>
          <w:rFonts w:ascii="Arial" w:hAnsi="Arial" w:cs="Arial"/>
          <w:sz w:val="22"/>
          <w:szCs w:val="22"/>
          <w:shd w:val="clear" w:color="auto" w:fill="C0C0C0"/>
        </w:rPr>
        <w:t>is intended to be part</w:t>
      </w:r>
      <w:r w:rsidR="00FA2343" w:rsidRPr="00A82CD1">
        <w:rPr>
          <w:rFonts w:ascii="Arial" w:hAnsi="Arial" w:cs="Arial"/>
          <w:sz w:val="22"/>
          <w:szCs w:val="22"/>
        </w:rPr>
        <w:t>] of a Pediatric Investigation Plan (PIP) as referred to in Title II, Chapter 3, of Regulation (EC) No 1901/2006. The Agency [</w:t>
      </w:r>
      <w:r w:rsidR="00FA2343" w:rsidRPr="00A82CD1">
        <w:rPr>
          <w:rFonts w:ascii="Arial" w:hAnsi="Arial" w:cs="Arial"/>
          <w:sz w:val="22"/>
          <w:szCs w:val="22"/>
          <w:shd w:val="clear" w:color="auto" w:fill="C0C0C0"/>
        </w:rPr>
        <w:t>has issued</w:t>
      </w:r>
      <w:r w:rsidR="00FA2343" w:rsidRPr="00A82CD1">
        <w:rPr>
          <w:rFonts w:ascii="Arial" w:hAnsi="Arial" w:cs="Arial"/>
          <w:sz w:val="22"/>
          <w:szCs w:val="22"/>
        </w:rPr>
        <w:t>] / [</w:t>
      </w:r>
      <w:r w:rsidR="00FA2343" w:rsidRPr="00A82CD1">
        <w:rPr>
          <w:rFonts w:ascii="Arial" w:hAnsi="Arial" w:cs="Arial"/>
          <w:sz w:val="22"/>
          <w:szCs w:val="22"/>
          <w:shd w:val="clear" w:color="auto" w:fill="C0C0C0"/>
        </w:rPr>
        <w:t>has not yet issued</w:t>
      </w:r>
      <w:r w:rsidR="00FA2343" w:rsidRPr="00A82CD1">
        <w:rPr>
          <w:rFonts w:ascii="Arial" w:hAnsi="Arial" w:cs="Arial"/>
          <w:sz w:val="22"/>
          <w:szCs w:val="22"/>
        </w:rPr>
        <w:t>] a decision on the PIP: [</w:t>
      </w:r>
      <w:r w:rsidR="00FA2343" w:rsidRPr="00A82CD1">
        <w:rPr>
          <w:rFonts w:ascii="Arial" w:hAnsi="Arial" w:cs="Arial"/>
          <w:sz w:val="22"/>
          <w:szCs w:val="22"/>
          <w:shd w:val="clear" w:color="auto" w:fill="C0C0C0"/>
        </w:rPr>
        <w:t>enter here the link to the decision of the Agency on its website</w:t>
      </w:r>
      <w:r w:rsidR="00FA2343" w:rsidRPr="00A82CD1">
        <w:rPr>
          <w:rFonts w:ascii="Arial" w:hAnsi="Arial" w:cs="Arial"/>
          <w:sz w:val="22"/>
          <w:szCs w:val="22"/>
        </w:rPr>
        <w:t>].</w:t>
      </w:r>
    </w:p>
    <w:p w14:paraId="2ADC9D71" w14:textId="723C9E2D" w:rsidR="007D0186" w:rsidRPr="00A82CD1" w:rsidRDefault="009B1063" w:rsidP="001A6B0A">
      <w:pPr>
        <w:pStyle w:val="Plattetekst"/>
        <w:ind w:left="0" w:right="188"/>
        <w:rPr>
          <w:rFonts w:ascii="Arial" w:hAnsi="Arial" w:cs="Arial"/>
          <w:sz w:val="22"/>
          <w:szCs w:val="22"/>
        </w:rPr>
      </w:pPr>
      <w:sdt>
        <w:sdtPr>
          <w:rPr>
            <w:rFonts w:ascii="Arial" w:hAnsi="Arial" w:cs="Arial"/>
            <w:sz w:val="22"/>
            <w:szCs w:val="22"/>
          </w:rPr>
          <w:id w:val="2090650537"/>
          <w14:checkbox>
            <w14:checked w14:val="0"/>
            <w14:checkedState w14:val="2612" w14:font="MS Gothic"/>
            <w14:uncheckedState w14:val="2610" w14:font="MS Gothic"/>
          </w14:checkbox>
        </w:sdtPr>
        <w:sdtEndPr/>
        <w:sdtContent>
          <w:r w:rsidR="001A6B0A" w:rsidRPr="00A82CD1">
            <w:rPr>
              <w:rFonts w:ascii="Segoe UI Symbol" w:eastAsia="MS Gothic" w:hAnsi="Segoe UI Symbol" w:cs="Segoe UI Symbol"/>
              <w:sz w:val="22"/>
              <w:szCs w:val="22"/>
            </w:rPr>
            <w:t>☐</w:t>
          </w:r>
        </w:sdtContent>
      </w:sdt>
      <w:r w:rsidR="001A6B0A" w:rsidRPr="00A82CD1">
        <w:rPr>
          <w:rFonts w:ascii="Arial" w:hAnsi="Arial" w:cs="Arial"/>
          <w:sz w:val="22"/>
          <w:szCs w:val="22"/>
        </w:rPr>
        <w:t xml:space="preserve">   </w:t>
      </w:r>
      <w:r w:rsidR="00FA2343" w:rsidRPr="00A82CD1">
        <w:rPr>
          <w:rFonts w:ascii="Arial" w:hAnsi="Arial" w:cs="Arial"/>
          <w:sz w:val="22"/>
          <w:szCs w:val="22"/>
        </w:rPr>
        <w:t>The investigational medicinal products (IMP) or auxiliary medicinal products (A</w:t>
      </w:r>
      <w:r w:rsidR="001C4D09">
        <w:rPr>
          <w:rFonts w:ascii="Arial" w:hAnsi="Arial" w:cs="Arial"/>
          <w:sz w:val="22"/>
          <w:szCs w:val="22"/>
        </w:rPr>
        <w:t>x</w:t>
      </w:r>
      <w:r w:rsidR="00FA2343" w:rsidRPr="00A82CD1">
        <w:rPr>
          <w:rFonts w:ascii="Arial" w:hAnsi="Arial" w:cs="Arial"/>
          <w:sz w:val="22"/>
          <w:szCs w:val="22"/>
        </w:rPr>
        <w:t>MP) are a [</w:t>
      </w:r>
      <w:r w:rsidR="00FA2343" w:rsidRPr="00A82CD1">
        <w:rPr>
          <w:rFonts w:ascii="Arial" w:hAnsi="Arial" w:cs="Arial"/>
          <w:sz w:val="22"/>
          <w:szCs w:val="22"/>
          <w:shd w:val="clear" w:color="auto" w:fill="C0C0C0"/>
        </w:rPr>
        <w:t>narcotic</w:t>
      </w:r>
      <w:r w:rsidR="00FA2343" w:rsidRPr="00A82CD1">
        <w:rPr>
          <w:rFonts w:ascii="Arial" w:hAnsi="Arial" w:cs="Arial"/>
          <w:sz w:val="22"/>
          <w:szCs w:val="22"/>
        </w:rPr>
        <w:t>] / [</w:t>
      </w:r>
      <w:r w:rsidR="00FA2343" w:rsidRPr="00A82CD1">
        <w:rPr>
          <w:rFonts w:ascii="Arial" w:hAnsi="Arial" w:cs="Arial"/>
          <w:sz w:val="22"/>
          <w:szCs w:val="22"/>
          <w:shd w:val="clear" w:color="auto" w:fill="C0C0C0"/>
        </w:rPr>
        <w:t>psychotropic</w:t>
      </w:r>
      <w:r w:rsidR="00FA2343" w:rsidRPr="00A82CD1">
        <w:rPr>
          <w:rFonts w:ascii="Arial" w:hAnsi="Arial" w:cs="Arial"/>
          <w:sz w:val="22"/>
          <w:szCs w:val="22"/>
        </w:rPr>
        <w:t>] / [</w:t>
      </w:r>
      <w:r w:rsidR="00FA2343" w:rsidRPr="00A82CD1">
        <w:rPr>
          <w:rFonts w:ascii="Arial" w:hAnsi="Arial" w:cs="Arial"/>
          <w:sz w:val="22"/>
          <w:szCs w:val="22"/>
          <w:shd w:val="clear" w:color="auto" w:fill="C0C0C0"/>
        </w:rPr>
        <w:t>radiopharmaceutical</w:t>
      </w:r>
      <w:r w:rsidR="00FA2343" w:rsidRPr="00A82CD1">
        <w:rPr>
          <w:rFonts w:ascii="Arial" w:hAnsi="Arial" w:cs="Arial"/>
          <w:sz w:val="22"/>
          <w:szCs w:val="22"/>
        </w:rPr>
        <w:t>].</w:t>
      </w:r>
    </w:p>
    <w:p w14:paraId="6C90D137" w14:textId="4EA3CFEC" w:rsidR="007D0186" w:rsidRPr="00A82CD1" w:rsidRDefault="009B1063" w:rsidP="001A6B0A">
      <w:pPr>
        <w:pStyle w:val="Plattetekst"/>
        <w:ind w:left="0" w:right="188"/>
        <w:rPr>
          <w:rFonts w:ascii="Arial" w:hAnsi="Arial" w:cs="Arial"/>
          <w:sz w:val="22"/>
          <w:szCs w:val="22"/>
        </w:rPr>
      </w:pPr>
      <w:sdt>
        <w:sdtPr>
          <w:rPr>
            <w:rFonts w:ascii="Arial" w:hAnsi="Arial" w:cs="Arial"/>
            <w:sz w:val="22"/>
            <w:szCs w:val="22"/>
          </w:rPr>
          <w:id w:val="1473245139"/>
          <w14:checkbox>
            <w14:checked w14:val="0"/>
            <w14:checkedState w14:val="2612" w14:font="MS Gothic"/>
            <w14:uncheckedState w14:val="2610" w14:font="MS Gothic"/>
          </w14:checkbox>
        </w:sdtPr>
        <w:sdtEndPr/>
        <w:sdtContent>
          <w:r w:rsidR="001A6B0A" w:rsidRPr="00A82CD1">
            <w:rPr>
              <w:rFonts w:ascii="Segoe UI Symbol" w:eastAsia="MS Gothic" w:hAnsi="Segoe UI Symbol" w:cs="Segoe UI Symbol"/>
              <w:sz w:val="22"/>
              <w:szCs w:val="22"/>
            </w:rPr>
            <w:t>☐</w:t>
          </w:r>
        </w:sdtContent>
      </w:sdt>
      <w:r w:rsidR="001A6B0A" w:rsidRPr="00A82CD1">
        <w:rPr>
          <w:rFonts w:ascii="Arial" w:hAnsi="Arial" w:cs="Arial"/>
          <w:sz w:val="22"/>
          <w:szCs w:val="22"/>
        </w:rPr>
        <w:t xml:space="preserve">   </w:t>
      </w:r>
      <w:r w:rsidR="00FA2343" w:rsidRPr="00A82CD1">
        <w:rPr>
          <w:rFonts w:ascii="Arial" w:hAnsi="Arial" w:cs="Arial"/>
          <w:sz w:val="22"/>
          <w:szCs w:val="22"/>
        </w:rPr>
        <w:t>The investigational medicinal product consists of or contains a genetically modified organism or organisms.</w:t>
      </w:r>
    </w:p>
    <w:p w14:paraId="0AB70AAB" w14:textId="44388FF4" w:rsidR="007D0186" w:rsidRPr="00A82CD1" w:rsidRDefault="009B1063" w:rsidP="001A6B0A">
      <w:pPr>
        <w:pStyle w:val="Plattetekst"/>
        <w:ind w:left="0" w:right="188"/>
        <w:rPr>
          <w:rFonts w:ascii="Arial" w:hAnsi="Arial" w:cs="Arial"/>
          <w:sz w:val="22"/>
          <w:szCs w:val="22"/>
        </w:rPr>
      </w:pPr>
      <w:sdt>
        <w:sdtPr>
          <w:rPr>
            <w:rFonts w:ascii="Arial" w:hAnsi="Arial" w:cs="Arial"/>
            <w:sz w:val="22"/>
            <w:szCs w:val="22"/>
          </w:rPr>
          <w:id w:val="-1526701395"/>
          <w14:checkbox>
            <w14:checked w14:val="0"/>
            <w14:checkedState w14:val="2612" w14:font="MS Gothic"/>
            <w14:uncheckedState w14:val="2610" w14:font="MS Gothic"/>
          </w14:checkbox>
        </w:sdtPr>
        <w:sdtEndPr/>
        <w:sdtContent>
          <w:r w:rsidR="001A6B0A" w:rsidRPr="00A82CD1">
            <w:rPr>
              <w:rFonts w:ascii="Segoe UI Symbol" w:eastAsia="MS Gothic" w:hAnsi="Segoe UI Symbol" w:cs="Segoe UI Symbol"/>
              <w:sz w:val="22"/>
              <w:szCs w:val="22"/>
            </w:rPr>
            <w:t>☐</w:t>
          </w:r>
        </w:sdtContent>
      </w:sdt>
      <w:r w:rsidR="001A6B0A" w:rsidRPr="00A82CD1">
        <w:rPr>
          <w:rFonts w:ascii="Arial" w:hAnsi="Arial" w:cs="Arial"/>
          <w:sz w:val="22"/>
          <w:szCs w:val="22"/>
        </w:rPr>
        <w:t xml:space="preserve">   </w:t>
      </w:r>
      <w:r w:rsidR="00FA2343" w:rsidRPr="00A82CD1">
        <w:rPr>
          <w:rFonts w:ascii="Arial" w:hAnsi="Arial" w:cs="Arial"/>
          <w:sz w:val="22"/>
          <w:szCs w:val="22"/>
        </w:rPr>
        <w:t>The investigational medicinal product is considered a prophylactic vaccine.</w:t>
      </w:r>
    </w:p>
    <w:p w14:paraId="2B20F3F3" w14:textId="535A19E9" w:rsidR="007D0186" w:rsidRDefault="009B1063" w:rsidP="001A6B0A">
      <w:pPr>
        <w:pStyle w:val="Plattetekst"/>
        <w:ind w:left="0" w:right="188"/>
        <w:rPr>
          <w:rFonts w:ascii="Arial" w:hAnsi="Arial" w:cs="Arial"/>
          <w:sz w:val="22"/>
          <w:szCs w:val="22"/>
        </w:rPr>
      </w:pPr>
      <w:sdt>
        <w:sdtPr>
          <w:rPr>
            <w:rFonts w:ascii="Arial" w:hAnsi="Arial" w:cs="Arial"/>
            <w:sz w:val="22"/>
            <w:szCs w:val="22"/>
          </w:rPr>
          <w:id w:val="-423027777"/>
          <w14:checkbox>
            <w14:checked w14:val="0"/>
            <w14:checkedState w14:val="2612" w14:font="MS Gothic"/>
            <w14:uncheckedState w14:val="2610" w14:font="MS Gothic"/>
          </w14:checkbox>
        </w:sdtPr>
        <w:sdtEndPr/>
        <w:sdtContent>
          <w:r w:rsidR="001A6B0A" w:rsidRPr="00A82CD1">
            <w:rPr>
              <w:rFonts w:ascii="Segoe UI Symbol" w:eastAsia="MS Gothic" w:hAnsi="Segoe UI Symbol" w:cs="Segoe UI Symbol"/>
              <w:sz w:val="22"/>
              <w:szCs w:val="22"/>
            </w:rPr>
            <w:t>☐</w:t>
          </w:r>
        </w:sdtContent>
      </w:sdt>
      <w:r w:rsidR="001A6B0A" w:rsidRPr="00A82CD1">
        <w:rPr>
          <w:rFonts w:ascii="Arial" w:hAnsi="Arial" w:cs="Arial"/>
          <w:sz w:val="22"/>
          <w:szCs w:val="22"/>
        </w:rPr>
        <w:t xml:space="preserve">   </w:t>
      </w:r>
      <w:r w:rsidR="00FA2343" w:rsidRPr="00A82CD1">
        <w:rPr>
          <w:rFonts w:ascii="Arial" w:hAnsi="Arial" w:cs="Arial"/>
          <w:sz w:val="22"/>
          <w:szCs w:val="22"/>
        </w:rPr>
        <w:t>An orphan designation for the IMP for an orphan condition has been obtained.</w:t>
      </w:r>
    </w:p>
    <w:p w14:paraId="321C59DA" w14:textId="557E06E4" w:rsidR="001C4D09" w:rsidRDefault="001C4D09" w:rsidP="001A6B0A">
      <w:pPr>
        <w:pStyle w:val="Plattetekst"/>
        <w:ind w:left="0" w:right="188"/>
        <w:rPr>
          <w:rFonts w:ascii="Arial" w:hAnsi="Arial" w:cs="Arial"/>
          <w:sz w:val="22"/>
          <w:szCs w:val="22"/>
        </w:rPr>
      </w:pPr>
      <w:sdt>
        <w:sdtPr>
          <w:rPr>
            <w:rFonts w:ascii="Arial" w:hAnsi="Arial" w:cs="Arial"/>
            <w:sz w:val="22"/>
            <w:szCs w:val="22"/>
          </w:rPr>
          <w:id w:val="300360417"/>
          <w14:checkbox>
            <w14:checked w14:val="0"/>
            <w14:checkedState w14:val="2612" w14:font="MS Gothic"/>
            <w14:uncheckedState w14:val="2610" w14:font="MS Gothic"/>
          </w14:checkbox>
        </w:sdtPr>
        <w:sdtContent>
          <w:r w:rsidRPr="00A82CD1">
            <w:rPr>
              <w:rFonts w:ascii="Segoe UI Symbol" w:eastAsia="MS Gothic" w:hAnsi="Segoe UI Symbol" w:cs="Segoe UI Symbol"/>
              <w:sz w:val="22"/>
              <w:szCs w:val="22"/>
            </w:rPr>
            <w:t>☐</w:t>
          </w:r>
        </w:sdtContent>
      </w:sdt>
      <w:r w:rsidRPr="00A82CD1">
        <w:rPr>
          <w:rFonts w:ascii="Arial" w:hAnsi="Arial" w:cs="Arial"/>
          <w:sz w:val="22"/>
          <w:szCs w:val="22"/>
        </w:rPr>
        <w:t xml:space="preserve">   </w:t>
      </w:r>
      <w:r>
        <w:rPr>
          <w:rFonts w:ascii="Arial" w:hAnsi="Arial" w:cs="Arial"/>
          <w:sz w:val="22"/>
          <w:szCs w:val="22"/>
        </w:rPr>
        <w:t>This trial investigates a new indication for an authorised medicinal product.</w:t>
      </w:r>
    </w:p>
    <w:p w14:paraId="06C9ADA0" w14:textId="77777777" w:rsidR="00DD6E3B" w:rsidRPr="00A82CD1" w:rsidRDefault="00DD6E3B" w:rsidP="001A6B0A">
      <w:pPr>
        <w:pStyle w:val="Plattetekst"/>
        <w:ind w:left="0" w:right="188"/>
        <w:rPr>
          <w:rFonts w:ascii="Arial" w:hAnsi="Arial" w:cs="Arial"/>
          <w:sz w:val="22"/>
          <w:szCs w:val="22"/>
        </w:rPr>
      </w:pPr>
    </w:p>
    <w:p w14:paraId="2A3B831A" w14:textId="04111E86" w:rsidR="007D0186" w:rsidRPr="00A82CD1" w:rsidRDefault="009B1063" w:rsidP="001A6B0A">
      <w:pPr>
        <w:pStyle w:val="Plattetekst"/>
        <w:ind w:left="0" w:right="188"/>
        <w:rPr>
          <w:rFonts w:ascii="Arial" w:hAnsi="Arial" w:cs="Arial"/>
          <w:sz w:val="22"/>
          <w:szCs w:val="22"/>
        </w:rPr>
      </w:pPr>
      <w:sdt>
        <w:sdtPr>
          <w:rPr>
            <w:rFonts w:ascii="Arial" w:hAnsi="Arial" w:cs="Arial"/>
            <w:sz w:val="22"/>
            <w:szCs w:val="22"/>
          </w:rPr>
          <w:id w:val="-898359944"/>
          <w14:checkbox>
            <w14:checked w14:val="0"/>
            <w14:checkedState w14:val="2612" w14:font="MS Gothic"/>
            <w14:uncheckedState w14:val="2610" w14:font="MS Gothic"/>
          </w14:checkbox>
        </w:sdtPr>
        <w:sdtEndPr/>
        <w:sdtContent>
          <w:r w:rsidR="001A6B0A" w:rsidRPr="00A82CD1">
            <w:rPr>
              <w:rFonts w:ascii="Segoe UI Symbol" w:eastAsia="MS Gothic" w:hAnsi="Segoe UI Symbol" w:cs="Segoe UI Symbol"/>
              <w:sz w:val="22"/>
              <w:szCs w:val="22"/>
            </w:rPr>
            <w:t>☐</w:t>
          </w:r>
        </w:sdtContent>
      </w:sdt>
      <w:r w:rsidR="001A6B0A" w:rsidRPr="00A82CD1">
        <w:rPr>
          <w:rFonts w:ascii="Arial" w:hAnsi="Arial" w:cs="Arial"/>
          <w:sz w:val="22"/>
          <w:szCs w:val="22"/>
        </w:rPr>
        <w:t xml:space="preserve">   </w:t>
      </w:r>
      <w:r w:rsidR="00FA2343" w:rsidRPr="00A82CD1">
        <w:rPr>
          <w:rFonts w:ascii="Arial" w:hAnsi="Arial" w:cs="Arial"/>
          <w:sz w:val="22"/>
          <w:szCs w:val="22"/>
        </w:rPr>
        <w:t>The following IMPs and AxMPs are used in the clinical trial:</w:t>
      </w:r>
    </w:p>
    <w:tbl>
      <w:tblPr>
        <w:tblW w:w="9284" w:type="dxa"/>
        <w:tblInd w:w="-5" w:type="dxa"/>
        <w:tblCellMar>
          <w:left w:w="10" w:type="dxa"/>
          <w:right w:w="10" w:type="dxa"/>
        </w:tblCellMar>
        <w:tblLook w:val="0000" w:firstRow="0" w:lastRow="0" w:firstColumn="0" w:lastColumn="0" w:noHBand="0" w:noVBand="0"/>
      </w:tblPr>
      <w:tblGrid>
        <w:gridCol w:w="1872"/>
        <w:gridCol w:w="1490"/>
        <w:gridCol w:w="3130"/>
        <w:gridCol w:w="2792"/>
      </w:tblGrid>
      <w:tr w:rsidR="00143C9D" w:rsidRPr="00A82CD1" w14:paraId="1A4BD0CB" w14:textId="77777777" w:rsidTr="006571E8">
        <w:tc>
          <w:tcPr>
            <w:tcW w:w="187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8213D68" w14:textId="77777777" w:rsidR="007D0186" w:rsidRPr="00A82CD1" w:rsidRDefault="00FA2343">
            <w:pPr>
              <w:pStyle w:val="Plattetekst"/>
              <w:ind w:left="0" w:right="188"/>
              <w:jc w:val="center"/>
              <w:rPr>
                <w:rFonts w:ascii="Arial" w:hAnsi="Arial" w:cs="Arial"/>
                <w:b/>
                <w:iCs/>
                <w:sz w:val="22"/>
                <w:szCs w:val="22"/>
              </w:rPr>
            </w:pPr>
            <w:r w:rsidRPr="00A82CD1">
              <w:rPr>
                <w:rFonts w:ascii="Arial" w:hAnsi="Arial" w:cs="Arial"/>
                <w:b/>
                <w:iCs/>
                <w:sz w:val="22"/>
                <w:szCs w:val="22"/>
              </w:rPr>
              <w:t>Name product</w:t>
            </w:r>
          </w:p>
        </w:tc>
        <w:tc>
          <w:tcPr>
            <w:tcW w:w="149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3E3DAB21" w14:textId="528C8AD3" w:rsidR="007D0186" w:rsidRPr="00A82CD1" w:rsidRDefault="00FA2343">
            <w:pPr>
              <w:pStyle w:val="Plattetekst"/>
              <w:ind w:left="0" w:right="188"/>
              <w:jc w:val="center"/>
              <w:rPr>
                <w:rFonts w:ascii="Arial" w:hAnsi="Arial" w:cs="Arial"/>
                <w:b/>
                <w:iCs/>
                <w:sz w:val="22"/>
                <w:szCs w:val="22"/>
              </w:rPr>
            </w:pPr>
            <w:r w:rsidRPr="00A82CD1">
              <w:rPr>
                <w:rFonts w:ascii="Arial" w:hAnsi="Arial" w:cs="Arial"/>
                <w:b/>
                <w:iCs/>
                <w:sz w:val="22"/>
                <w:szCs w:val="22"/>
              </w:rPr>
              <w:t>IMP/AxMP</w:t>
            </w:r>
          </w:p>
        </w:tc>
        <w:tc>
          <w:tcPr>
            <w:tcW w:w="31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EDADD7D" w14:textId="51078B2B" w:rsidR="007D0186" w:rsidRPr="00A82CD1" w:rsidRDefault="00143C9D">
            <w:pPr>
              <w:pStyle w:val="Plattetekst"/>
              <w:ind w:left="0" w:right="188"/>
              <w:jc w:val="center"/>
              <w:rPr>
                <w:rFonts w:ascii="Arial" w:hAnsi="Arial" w:cs="Arial"/>
                <w:sz w:val="22"/>
                <w:szCs w:val="22"/>
              </w:rPr>
            </w:pPr>
            <w:r>
              <w:rPr>
                <w:rFonts w:ascii="Arial" w:hAnsi="Arial" w:cs="Arial"/>
                <w:b/>
                <w:iCs/>
                <w:sz w:val="22"/>
                <w:szCs w:val="22"/>
              </w:rPr>
              <w:t xml:space="preserve">EU </w:t>
            </w:r>
            <w:r w:rsidR="00FA2343" w:rsidRPr="00A82CD1">
              <w:rPr>
                <w:rFonts w:ascii="Arial" w:hAnsi="Arial" w:cs="Arial"/>
                <w:b/>
                <w:iCs/>
                <w:sz w:val="22"/>
                <w:szCs w:val="22"/>
              </w:rPr>
              <w:t>Regulatory status</w:t>
            </w:r>
            <w:r>
              <w:rPr>
                <w:rFonts w:ascii="Arial" w:hAnsi="Arial" w:cs="Arial"/>
                <w:b/>
                <w:iCs/>
                <w:sz w:val="22"/>
                <w:szCs w:val="22"/>
              </w:rPr>
              <w:t xml:space="preserve"> </w:t>
            </w:r>
            <w:r w:rsidRPr="00143C9D">
              <w:rPr>
                <w:rFonts w:ascii="Arial" w:hAnsi="Arial" w:cs="Arial"/>
                <w:b/>
                <w:iCs/>
                <w:sz w:val="22"/>
                <w:szCs w:val="22"/>
                <w:highlight w:val="yellow"/>
              </w:rPr>
              <w:t>(authorised/unauthorised)</w:t>
            </w:r>
          </w:p>
        </w:tc>
        <w:tc>
          <w:tcPr>
            <w:tcW w:w="279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 w:type="dxa"/>
              <w:bottom w:w="0" w:type="dxa"/>
              <w:right w:w="10" w:type="dxa"/>
            </w:tcMar>
          </w:tcPr>
          <w:p w14:paraId="0D6FEFB6" w14:textId="1CC0D51C" w:rsidR="007D0186" w:rsidRPr="00A82CD1" w:rsidRDefault="00FA2343">
            <w:pPr>
              <w:pStyle w:val="Plattetekst"/>
              <w:ind w:left="0" w:right="188"/>
              <w:jc w:val="center"/>
              <w:rPr>
                <w:rFonts w:ascii="Arial" w:hAnsi="Arial" w:cs="Arial"/>
                <w:sz w:val="22"/>
                <w:szCs w:val="22"/>
              </w:rPr>
            </w:pPr>
            <w:r w:rsidRPr="00A82CD1">
              <w:rPr>
                <w:rFonts w:ascii="Arial" w:hAnsi="Arial" w:cs="Arial"/>
                <w:b/>
                <w:iCs/>
                <w:sz w:val="22"/>
                <w:szCs w:val="22"/>
              </w:rPr>
              <w:t>Documents submitted</w:t>
            </w:r>
            <w:r w:rsidR="00143C9D">
              <w:rPr>
                <w:rFonts w:ascii="Arial" w:hAnsi="Arial" w:cs="Arial"/>
                <w:b/>
                <w:iCs/>
                <w:sz w:val="22"/>
                <w:szCs w:val="22"/>
              </w:rPr>
              <w:t xml:space="preserve"> </w:t>
            </w:r>
            <w:r w:rsidR="00143C9D" w:rsidRPr="00143C9D">
              <w:rPr>
                <w:rFonts w:ascii="Arial" w:hAnsi="Arial" w:cs="Arial"/>
                <w:b/>
                <w:iCs/>
                <w:sz w:val="22"/>
                <w:szCs w:val="22"/>
                <w:highlight w:val="yellow"/>
              </w:rPr>
              <w:t>(e.g. IB/IMPD/SmPC)</w:t>
            </w:r>
          </w:p>
        </w:tc>
      </w:tr>
      <w:tr w:rsidR="00143C9D" w:rsidRPr="00A82CD1" w14:paraId="5D76A07C" w14:textId="77777777" w:rsidTr="006571E8">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5ADA5" w14:textId="77777777" w:rsidR="007D0186" w:rsidRPr="00A82CD1" w:rsidRDefault="007D0186">
            <w:pPr>
              <w:pStyle w:val="Plattetekst"/>
              <w:ind w:left="0" w:right="188"/>
              <w:rPr>
                <w:rFonts w:ascii="Arial" w:hAnsi="Arial" w:cs="Arial"/>
                <w:sz w:val="22"/>
                <w:szCs w:val="22"/>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39219" w14:textId="77777777" w:rsidR="007D0186" w:rsidRPr="00A82CD1" w:rsidRDefault="007D0186">
            <w:pPr>
              <w:pStyle w:val="Plattetekst"/>
              <w:ind w:left="0" w:right="188"/>
              <w:rPr>
                <w:rFonts w:ascii="Arial" w:hAnsi="Arial" w:cs="Arial"/>
                <w:sz w:val="22"/>
                <w:szCs w:val="22"/>
              </w:rPr>
            </w:pPr>
          </w:p>
        </w:tc>
        <w:tc>
          <w:tcPr>
            <w:tcW w:w="3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885ED" w14:textId="77777777" w:rsidR="007D0186" w:rsidRPr="00A82CD1" w:rsidRDefault="007D0186">
            <w:pPr>
              <w:pStyle w:val="Plattetekst"/>
              <w:ind w:left="0" w:right="188"/>
              <w:rPr>
                <w:rFonts w:ascii="Arial" w:hAnsi="Arial" w:cs="Arial"/>
                <w:sz w:val="22"/>
                <w:szCs w:val="22"/>
              </w:rPr>
            </w:pPr>
          </w:p>
        </w:tc>
        <w:tc>
          <w:tcPr>
            <w:tcW w:w="2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9B69B75" w14:textId="77777777" w:rsidR="007D0186" w:rsidRPr="00A82CD1" w:rsidRDefault="007D0186">
            <w:pPr>
              <w:pStyle w:val="Plattetekst"/>
              <w:ind w:left="0" w:right="188"/>
              <w:rPr>
                <w:rFonts w:ascii="Arial" w:hAnsi="Arial" w:cs="Arial"/>
                <w:sz w:val="22"/>
                <w:szCs w:val="22"/>
              </w:rPr>
            </w:pPr>
          </w:p>
        </w:tc>
      </w:tr>
      <w:tr w:rsidR="00143C9D" w:rsidRPr="00A82CD1" w14:paraId="4E6CD565" w14:textId="77777777" w:rsidTr="006571E8">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78BBE" w14:textId="77777777" w:rsidR="007D0186" w:rsidRPr="00A82CD1" w:rsidRDefault="007D0186">
            <w:pPr>
              <w:pStyle w:val="Plattetekst"/>
              <w:ind w:left="0" w:right="188"/>
              <w:rPr>
                <w:rFonts w:ascii="Arial" w:hAnsi="Arial" w:cs="Arial"/>
                <w:sz w:val="22"/>
                <w:szCs w:val="22"/>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8B191" w14:textId="77777777" w:rsidR="007D0186" w:rsidRPr="00A82CD1" w:rsidRDefault="007D0186">
            <w:pPr>
              <w:pStyle w:val="Plattetekst"/>
              <w:ind w:left="0" w:right="188"/>
              <w:rPr>
                <w:rFonts w:ascii="Arial" w:hAnsi="Arial" w:cs="Arial"/>
                <w:sz w:val="22"/>
                <w:szCs w:val="22"/>
              </w:rPr>
            </w:pPr>
          </w:p>
        </w:tc>
        <w:tc>
          <w:tcPr>
            <w:tcW w:w="3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0F4B2" w14:textId="77777777" w:rsidR="007D0186" w:rsidRPr="00A82CD1" w:rsidRDefault="007D0186">
            <w:pPr>
              <w:pStyle w:val="Plattetekst"/>
              <w:ind w:left="0" w:right="188"/>
              <w:rPr>
                <w:rFonts w:ascii="Arial" w:hAnsi="Arial" w:cs="Arial"/>
                <w:sz w:val="22"/>
                <w:szCs w:val="22"/>
              </w:rPr>
            </w:pPr>
          </w:p>
        </w:tc>
        <w:tc>
          <w:tcPr>
            <w:tcW w:w="2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3383597" w14:textId="77777777" w:rsidR="007D0186" w:rsidRPr="00A82CD1" w:rsidRDefault="007D0186">
            <w:pPr>
              <w:pStyle w:val="Plattetekst"/>
              <w:ind w:left="0" w:right="188"/>
              <w:rPr>
                <w:rFonts w:ascii="Arial" w:hAnsi="Arial" w:cs="Arial"/>
                <w:sz w:val="22"/>
                <w:szCs w:val="22"/>
              </w:rPr>
            </w:pPr>
          </w:p>
        </w:tc>
      </w:tr>
      <w:tr w:rsidR="00143C9D" w:rsidRPr="00A82CD1" w14:paraId="2520A450" w14:textId="77777777" w:rsidTr="006571E8">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36121" w14:textId="77777777" w:rsidR="007D0186" w:rsidRPr="00A82CD1" w:rsidRDefault="007D0186">
            <w:pPr>
              <w:pStyle w:val="Plattetekst"/>
              <w:ind w:left="0" w:right="188"/>
              <w:rPr>
                <w:rFonts w:ascii="Arial" w:hAnsi="Arial" w:cs="Arial"/>
                <w:sz w:val="22"/>
                <w:szCs w:val="22"/>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1F5DE" w14:textId="77777777" w:rsidR="007D0186" w:rsidRPr="00A82CD1" w:rsidRDefault="007D0186">
            <w:pPr>
              <w:pStyle w:val="Plattetekst"/>
              <w:ind w:left="0" w:right="188"/>
              <w:rPr>
                <w:rFonts w:ascii="Arial" w:hAnsi="Arial" w:cs="Arial"/>
                <w:sz w:val="22"/>
                <w:szCs w:val="22"/>
              </w:rPr>
            </w:pPr>
          </w:p>
        </w:tc>
        <w:tc>
          <w:tcPr>
            <w:tcW w:w="3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23F69" w14:textId="77777777" w:rsidR="007D0186" w:rsidRPr="00A82CD1" w:rsidRDefault="007D0186">
            <w:pPr>
              <w:pStyle w:val="Plattetekst"/>
              <w:ind w:left="0" w:right="188"/>
              <w:rPr>
                <w:rFonts w:ascii="Arial" w:hAnsi="Arial" w:cs="Arial"/>
                <w:sz w:val="22"/>
                <w:szCs w:val="22"/>
              </w:rPr>
            </w:pPr>
          </w:p>
        </w:tc>
        <w:tc>
          <w:tcPr>
            <w:tcW w:w="2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DF75910" w14:textId="77777777" w:rsidR="007D0186" w:rsidRPr="00A82CD1" w:rsidRDefault="007D0186">
            <w:pPr>
              <w:pStyle w:val="Plattetekst"/>
              <w:ind w:left="0" w:right="188"/>
              <w:rPr>
                <w:rFonts w:ascii="Arial" w:hAnsi="Arial" w:cs="Arial"/>
                <w:sz w:val="22"/>
                <w:szCs w:val="22"/>
              </w:rPr>
            </w:pPr>
          </w:p>
        </w:tc>
      </w:tr>
    </w:tbl>
    <w:p w14:paraId="62875312" w14:textId="77777777" w:rsidR="00B50307" w:rsidRDefault="00B50307">
      <w:pPr>
        <w:pStyle w:val="Plattetekst"/>
        <w:ind w:left="426" w:right="188"/>
        <w:rPr>
          <w:rFonts w:ascii="Arial" w:hAnsi="Arial" w:cs="Arial"/>
          <w:sz w:val="22"/>
          <w:szCs w:val="22"/>
          <w:highlight w:val="yellow"/>
          <w:shd w:val="clear" w:color="auto" w:fill="C0C0C0"/>
        </w:rPr>
      </w:pPr>
    </w:p>
    <w:p w14:paraId="60944B78" w14:textId="782DFEA3" w:rsidR="00B50307" w:rsidRDefault="00B50307" w:rsidP="00B50307">
      <w:pPr>
        <w:pStyle w:val="Plattetekst"/>
        <w:ind w:left="426" w:right="188"/>
        <w:jc w:val="both"/>
        <w:rPr>
          <w:rFonts w:ascii="Arial" w:hAnsi="Arial" w:cs="Arial"/>
          <w:sz w:val="22"/>
          <w:szCs w:val="22"/>
          <w:highlight w:val="yellow"/>
          <w:shd w:val="clear" w:color="auto" w:fill="C0C0C0"/>
        </w:rPr>
      </w:pPr>
      <w:r>
        <w:rPr>
          <w:rFonts w:ascii="Arial" w:hAnsi="Arial" w:cs="Arial"/>
          <w:sz w:val="22"/>
          <w:szCs w:val="22"/>
          <w:highlight w:val="yellow"/>
          <w:shd w:val="clear" w:color="auto" w:fill="C0C0C0"/>
        </w:rPr>
        <w:t xml:space="preserve">Only AxMPs that are not authorised or are modified outside the scope of the marketing authorization, need to be entered in CTIS. Unmodified authorised AxMPs should be listed in the table above, but not entered in CTIS. </w:t>
      </w:r>
    </w:p>
    <w:p w14:paraId="6CEC9CEB" w14:textId="77777777" w:rsidR="00143C9D" w:rsidRDefault="00143C9D" w:rsidP="00B50307">
      <w:pPr>
        <w:pStyle w:val="Plattetekst"/>
        <w:ind w:left="426" w:right="188"/>
        <w:jc w:val="both"/>
        <w:rPr>
          <w:rFonts w:ascii="Arial" w:hAnsi="Arial" w:cs="Arial"/>
          <w:sz w:val="22"/>
          <w:szCs w:val="22"/>
          <w:highlight w:val="yellow"/>
          <w:shd w:val="clear" w:color="auto" w:fill="C0C0C0"/>
        </w:rPr>
      </w:pPr>
    </w:p>
    <w:p w14:paraId="704C614F" w14:textId="7C8DF493" w:rsidR="007D0186" w:rsidRPr="00A82CD1" w:rsidRDefault="00FA2343" w:rsidP="00B50307">
      <w:pPr>
        <w:pStyle w:val="Plattetekst"/>
        <w:ind w:left="426" w:right="188"/>
        <w:jc w:val="both"/>
        <w:rPr>
          <w:rFonts w:ascii="Arial" w:hAnsi="Arial" w:cs="Arial"/>
          <w:sz w:val="22"/>
          <w:szCs w:val="22"/>
        </w:rPr>
      </w:pPr>
      <w:r w:rsidRPr="00143C9D">
        <w:rPr>
          <w:rFonts w:ascii="Arial" w:hAnsi="Arial" w:cs="Arial"/>
          <w:sz w:val="22"/>
          <w:szCs w:val="22"/>
          <w:highlight w:val="yellow"/>
          <w:shd w:val="clear" w:color="auto" w:fill="C0C0C0"/>
        </w:rPr>
        <w:t xml:space="preserve">If clinical batches of an authorised IMP are used, provide a justification </w:t>
      </w:r>
      <w:r w:rsidR="00143C9D">
        <w:rPr>
          <w:rFonts w:ascii="Arial" w:hAnsi="Arial" w:cs="Arial"/>
          <w:sz w:val="22"/>
          <w:szCs w:val="22"/>
          <w:highlight w:val="yellow"/>
          <w:shd w:val="clear" w:color="auto" w:fill="C0C0C0"/>
        </w:rPr>
        <w:t xml:space="preserve">why authorised batches are not used instead, </w:t>
      </w:r>
      <w:r w:rsidRPr="00143C9D">
        <w:rPr>
          <w:rFonts w:ascii="Arial" w:hAnsi="Arial" w:cs="Arial"/>
          <w:sz w:val="22"/>
          <w:szCs w:val="22"/>
          <w:highlight w:val="yellow"/>
          <w:shd w:val="clear" w:color="auto" w:fill="C0C0C0"/>
        </w:rPr>
        <w:t>and submit a simplified IMPD (</w:t>
      </w:r>
      <w:proofErr w:type="spellStart"/>
      <w:r w:rsidRPr="00143C9D">
        <w:rPr>
          <w:rFonts w:ascii="Arial" w:hAnsi="Arial" w:cs="Arial"/>
          <w:sz w:val="22"/>
          <w:szCs w:val="22"/>
          <w:highlight w:val="yellow"/>
          <w:shd w:val="clear" w:color="auto" w:fill="C0C0C0"/>
        </w:rPr>
        <w:t>sIMPD</w:t>
      </w:r>
      <w:proofErr w:type="spellEnd"/>
      <w:r w:rsidRPr="00143C9D">
        <w:rPr>
          <w:rFonts w:ascii="Arial" w:hAnsi="Arial" w:cs="Arial"/>
          <w:sz w:val="22"/>
          <w:szCs w:val="22"/>
          <w:highlight w:val="yellow"/>
          <w:shd w:val="clear" w:color="auto" w:fill="C0C0C0"/>
        </w:rPr>
        <w:t>) or Summary of Changes (SoC) that clearly indicates the differences between the clinical and authorized batches in tabular format.</w:t>
      </w:r>
    </w:p>
    <w:p w14:paraId="3D3E0225" w14:textId="77777777" w:rsidR="007D0186" w:rsidRPr="00A82CD1" w:rsidRDefault="007D0186">
      <w:pPr>
        <w:pStyle w:val="Plattetekst"/>
        <w:ind w:left="426" w:right="188"/>
        <w:rPr>
          <w:rFonts w:ascii="Arial" w:hAnsi="Arial" w:cs="Arial"/>
          <w:sz w:val="22"/>
          <w:szCs w:val="22"/>
        </w:rPr>
      </w:pPr>
    </w:p>
    <w:p w14:paraId="0EE51565" w14:textId="337B6093" w:rsidR="007D0186" w:rsidRDefault="009B1063" w:rsidP="001A6B0A">
      <w:pPr>
        <w:pStyle w:val="Plattetekst"/>
        <w:ind w:left="0" w:right="188"/>
        <w:rPr>
          <w:rFonts w:ascii="Arial" w:hAnsi="Arial" w:cs="Arial"/>
          <w:sz w:val="22"/>
          <w:szCs w:val="22"/>
        </w:rPr>
      </w:pPr>
      <w:sdt>
        <w:sdtPr>
          <w:rPr>
            <w:rFonts w:ascii="Arial" w:hAnsi="Arial" w:cs="Arial"/>
            <w:sz w:val="22"/>
            <w:szCs w:val="22"/>
          </w:rPr>
          <w:id w:val="2087343470"/>
          <w14:checkbox>
            <w14:checked w14:val="0"/>
            <w14:checkedState w14:val="2612" w14:font="MS Gothic"/>
            <w14:uncheckedState w14:val="2610" w14:font="MS Gothic"/>
          </w14:checkbox>
        </w:sdtPr>
        <w:sdtEndPr/>
        <w:sdtContent>
          <w:r w:rsidR="000619E6">
            <w:rPr>
              <w:rFonts w:ascii="MS Gothic" w:eastAsia="MS Gothic" w:hAnsi="MS Gothic" w:cs="Arial" w:hint="eastAsia"/>
              <w:sz w:val="22"/>
              <w:szCs w:val="22"/>
            </w:rPr>
            <w:t>☐</w:t>
          </w:r>
        </w:sdtContent>
      </w:sdt>
      <w:r w:rsidR="001A6B0A" w:rsidRPr="00A82CD1">
        <w:rPr>
          <w:rFonts w:ascii="Arial" w:hAnsi="Arial" w:cs="Arial"/>
          <w:sz w:val="22"/>
          <w:szCs w:val="22"/>
        </w:rPr>
        <w:t xml:space="preserve">   </w:t>
      </w:r>
      <w:r w:rsidR="00FA2343" w:rsidRPr="00A82CD1">
        <w:rPr>
          <w:rFonts w:ascii="Arial" w:hAnsi="Arial" w:cs="Arial"/>
          <w:sz w:val="22"/>
          <w:szCs w:val="22"/>
        </w:rPr>
        <w:t xml:space="preserve">The following </w:t>
      </w:r>
      <w:r w:rsidR="00FA2343" w:rsidRPr="00A57757">
        <w:rPr>
          <w:rFonts w:ascii="Arial" w:hAnsi="Arial" w:cs="Arial"/>
          <w:b/>
          <w:bCs/>
          <w:sz w:val="22"/>
          <w:szCs w:val="22"/>
        </w:rPr>
        <w:t>medical devices</w:t>
      </w:r>
      <w:r w:rsidR="00FA2343" w:rsidRPr="00A82CD1">
        <w:rPr>
          <w:rFonts w:ascii="Arial" w:hAnsi="Arial" w:cs="Arial"/>
          <w:sz w:val="22"/>
          <w:szCs w:val="22"/>
        </w:rPr>
        <w:t xml:space="preserve"> are investigated in th</w:t>
      </w:r>
      <w:r w:rsidR="00A57757">
        <w:rPr>
          <w:rFonts w:ascii="Arial" w:hAnsi="Arial" w:cs="Arial"/>
          <w:sz w:val="22"/>
          <w:szCs w:val="22"/>
        </w:rPr>
        <w:t>is trial</w:t>
      </w:r>
      <w:r w:rsidR="00FA2343" w:rsidRPr="00A82CD1">
        <w:rPr>
          <w:rFonts w:ascii="Arial" w:hAnsi="Arial" w:cs="Arial"/>
          <w:sz w:val="22"/>
          <w:szCs w:val="22"/>
        </w:rPr>
        <w:t xml:space="preserve"> (not part of the investigational medicinal product or products)</w:t>
      </w:r>
      <w:r w:rsidR="000619E6">
        <w:rPr>
          <w:rFonts w:ascii="Arial" w:hAnsi="Arial" w:cs="Arial"/>
          <w:sz w:val="22"/>
          <w:szCs w:val="22"/>
        </w:rPr>
        <w:t xml:space="preserve"> (</w:t>
      </w:r>
      <w:r w:rsidR="00A57757" w:rsidRPr="00A57757">
        <w:rPr>
          <w:rFonts w:ascii="Arial" w:hAnsi="Arial" w:cs="Arial"/>
          <w:sz w:val="22"/>
          <w:szCs w:val="22"/>
        </w:rPr>
        <w:t xml:space="preserve">EU </w:t>
      </w:r>
      <w:r w:rsidR="000619E6" w:rsidRPr="00A57757">
        <w:rPr>
          <w:rFonts w:ascii="Arial" w:hAnsi="Arial" w:cs="Arial"/>
          <w:sz w:val="22"/>
          <w:szCs w:val="22"/>
        </w:rPr>
        <w:t>MDR</w:t>
      </w:r>
      <w:r w:rsidR="00A57757" w:rsidRPr="00A57757">
        <w:rPr>
          <w:rFonts w:ascii="Arial" w:hAnsi="Arial" w:cs="Arial"/>
          <w:sz w:val="22"/>
          <w:szCs w:val="22"/>
        </w:rPr>
        <w:t xml:space="preserve"> 2017/745</w:t>
      </w:r>
      <w:r w:rsidR="000619E6">
        <w:rPr>
          <w:rFonts w:ascii="Arial" w:hAnsi="Arial" w:cs="Arial"/>
          <w:sz w:val="22"/>
          <w:szCs w:val="22"/>
        </w:rPr>
        <w:t>)</w:t>
      </w:r>
      <w:r w:rsidR="00FA2343" w:rsidRPr="00A82CD1">
        <w:rPr>
          <w:rFonts w:ascii="Arial" w:hAnsi="Arial" w:cs="Arial"/>
          <w:sz w:val="22"/>
          <w:szCs w:val="22"/>
        </w:rPr>
        <w:t>:</w:t>
      </w:r>
      <w:r w:rsidR="00143C9D">
        <w:rPr>
          <w:rFonts w:ascii="Arial" w:hAnsi="Arial" w:cs="Arial"/>
          <w:sz w:val="22"/>
          <w:szCs w:val="22"/>
        </w:rPr>
        <w:t xml:space="preserve">  </w:t>
      </w:r>
      <w:r w:rsidR="00143C9D" w:rsidRPr="00143C9D">
        <w:rPr>
          <w:rFonts w:ascii="Arial" w:hAnsi="Arial" w:cs="Arial"/>
          <w:sz w:val="22"/>
          <w:szCs w:val="22"/>
          <w:highlight w:val="yellow"/>
        </w:rPr>
        <w:t>Only mention devices that are investigated</w:t>
      </w:r>
      <w:r w:rsidR="000619E6">
        <w:rPr>
          <w:rFonts w:ascii="Arial" w:hAnsi="Arial" w:cs="Arial"/>
          <w:sz w:val="22"/>
          <w:szCs w:val="22"/>
          <w:highlight w:val="yellow"/>
        </w:rPr>
        <w:t xml:space="preserve"> or in development</w:t>
      </w:r>
      <w:r w:rsidR="00143C9D" w:rsidRPr="00143C9D">
        <w:rPr>
          <w:rFonts w:ascii="Arial" w:hAnsi="Arial" w:cs="Arial"/>
          <w:sz w:val="22"/>
          <w:szCs w:val="22"/>
          <w:highlight w:val="yellow"/>
        </w:rPr>
        <w:t xml:space="preserve"> in this trial, not devices that are used but not investigated.</w:t>
      </w:r>
    </w:p>
    <w:p w14:paraId="41E0F57A" w14:textId="77777777" w:rsidR="00A57757" w:rsidRDefault="00A57757" w:rsidP="001A6B0A">
      <w:pPr>
        <w:pStyle w:val="Plattetekst"/>
        <w:ind w:left="0" w:right="188"/>
        <w:rPr>
          <w:rFonts w:ascii="Arial" w:hAnsi="Arial" w:cs="Arial"/>
          <w:sz w:val="22"/>
          <w:szCs w:val="22"/>
        </w:rPr>
      </w:pPr>
    </w:p>
    <w:tbl>
      <w:tblPr>
        <w:tblW w:w="9284" w:type="dxa"/>
        <w:tblInd w:w="-5" w:type="dxa"/>
        <w:tblCellMar>
          <w:left w:w="10" w:type="dxa"/>
          <w:right w:w="10" w:type="dxa"/>
        </w:tblCellMar>
        <w:tblLook w:val="0000" w:firstRow="0" w:lastRow="0" w:firstColumn="0" w:lastColumn="0" w:noHBand="0" w:noVBand="0"/>
      </w:tblPr>
      <w:tblGrid>
        <w:gridCol w:w="3822"/>
        <w:gridCol w:w="1559"/>
        <w:gridCol w:w="2552"/>
        <w:gridCol w:w="1351"/>
      </w:tblGrid>
      <w:tr w:rsidR="00A57757" w:rsidRPr="00A82CD1" w14:paraId="041D9518" w14:textId="1E3B75E2" w:rsidTr="006571E8">
        <w:tc>
          <w:tcPr>
            <w:tcW w:w="38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76BC8A23" w14:textId="7A0D8CCF" w:rsidR="00A57757" w:rsidRPr="00A82CD1" w:rsidRDefault="00A57757" w:rsidP="00400FCB">
            <w:pPr>
              <w:pStyle w:val="Plattetekst"/>
              <w:ind w:left="0" w:right="188"/>
              <w:jc w:val="center"/>
              <w:rPr>
                <w:rFonts w:ascii="Arial" w:hAnsi="Arial" w:cs="Arial"/>
                <w:b/>
                <w:iCs/>
                <w:sz w:val="22"/>
                <w:szCs w:val="22"/>
              </w:rPr>
            </w:pPr>
            <w:r>
              <w:rPr>
                <w:rFonts w:ascii="Arial" w:hAnsi="Arial" w:cs="Arial"/>
                <w:b/>
                <w:iCs/>
                <w:sz w:val="22"/>
                <w:szCs w:val="22"/>
              </w:rPr>
              <w:t>Name of device</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3A0C4771" w14:textId="5339A0E1" w:rsidR="00A57757" w:rsidRPr="00A82CD1" w:rsidRDefault="00A57757" w:rsidP="00400FCB">
            <w:pPr>
              <w:pStyle w:val="Plattetekst"/>
              <w:ind w:left="0" w:right="188"/>
              <w:jc w:val="center"/>
              <w:rPr>
                <w:rFonts w:ascii="Arial" w:hAnsi="Arial" w:cs="Arial"/>
                <w:b/>
                <w:iCs/>
                <w:sz w:val="22"/>
                <w:szCs w:val="22"/>
              </w:rPr>
            </w:pPr>
            <w:r>
              <w:rPr>
                <w:rFonts w:ascii="Arial" w:hAnsi="Arial" w:cs="Arial"/>
                <w:b/>
                <w:iCs/>
                <w:sz w:val="22"/>
                <w:szCs w:val="22"/>
              </w:rPr>
              <w:t>Not CE-marked</w:t>
            </w:r>
          </w:p>
        </w:tc>
        <w:tc>
          <w:tcPr>
            <w:tcW w:w="2552" w:type="dxa"/>
            <w:tcBorders>
              <w:top w:val="single" w:sz="4" w:space="0" w:color="000000"/>
              <w:left w:val="single" w:sz="4" w:space="0" w:color="000000"/>
              <w:bottom w:val="single" w:sz="4" w:space="0" w:color="000000"/>
              <w:right w:val="single" w:sz="4" w:space="0" w:color="000000"/>
            </w:tcBorders>
            <w:shd w:val="clear" w:color="auto" w:fill="BFBFBF"/>
          </w:tcPr>
          <w:p w14:paraId="48DCF1E1" w14:textId="6E1DF180" w:rsidR="00A57757" w:rsidRDefault="00A57757" w:rsidP="00400FCB">
            <w:pPr>
              <w:pStyle w:val="Plattetekst"/>
              <w:ind w:left="0" w:right="188"/>
              <w:jc w:val="center"/>
              <w:rPr>
                <w:rFonts w:ascii="Arial" w:hAnsi="Arial" w:cs="Arial"/>
                <w:b/>
                <w:iCs/>
                <w:sz w:val="22"/>
                <w:szCs w:val="22"/>
              </w:rPr>
            </w:pPr>
            <w:r>
              <w:rPr>
                <w:rFonts w:ascii="Arial" w:hAnsi="Arial" w:cs="Arial"/>
                <w:b/>
                <w:iCs/>
                <w:sz w:val="22"/>
                <w:szCs w:val="22"/>
              </w:rPr>
              <w:t>CE-marked but used outside intended use</w:t>
            </w:r>
          </w:p>
        </w:tc>
        <w:tc>
          <w:tcPr>
            <w:tcW w:w="1351" w:type="dxa"/>
            <w:tcBorders>
              <w:top w:val="single" w:sz="4" w:space="0" w:color="000000"/>
              <w:left w:val="single" w:sz="4" w:space="0" w:color="000000"/>
              <w:bottom w:val="single" w:sz="4" w:space="0" w:color="000000"/>
              <w:right w:val="single" w:sz="4" w:space="0" w:color="000000"/>
            </w:tcBorders>
            <w:shd w:val="clear" w:color="auto" w:fill="BFBFBF"/>
          </w:tcPr>
          <w:p w14:paraId="6A260FA7" w14:textId="0236ACD9" w:rsidR="00A57757" w:rsidRDefault="00A57757" w:rsidP="00400FCB">
            <w:pPr>
              <w:pStyle w:val="Plattetekst"/>
              <w:ind w:left="0" w:right="188"/>
              <w:jc w:val="center"/>
              <w:rPr>
                <w:rFonts w:ascii="Arial" w:hAnsi="Arial" w:cs="Arial"/>
                <w:b/>
                <w:iCs/>
                <w:sz w:val="22"/>
                <w:szCs w:val="22"/>
              </w:rPr>
            </w:pPr>
            <w:r>
              <w:rPr>
                <w:rFonts w:ascii="Arial" w:hAnsi="Arial" w:cs="Arial"/>
                <w:b/>
                <w:iCs/>
                <w:sz w:val="22"/>
                <w:szCs w:val="22"/>
              </w:rPr>
              <w:t>In-house device</w:t>
            </w:r>
          </w:p>
        </w:tc>
      </w:tr>
      <w:tr w:rsidR="00A57757" w:rsidRPr="00A82CD1" w14:paraId="4FFC425F" w14:textId="51336E7B" w:rsidTr="006571E8">
        <w:tc>
          <w:tcPr>
            <w:tcW w:w="3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D616D" w14:textId="77777777" w:rsidR="00A57757" w:rsidRPr="00A82CD1" w:rsidRDefault="00A57757" w:rsidP="00400FCB">
            <w:pPr>
              <w:pStyle w:val="Plattetekst"/>
              <w:ind w:left="0" w:right="188"/>
              <w:rPr>
                <w:rFonts w:ascii="Arial" w:hAnsi="Arial" w:cs="Arial"/>
                <w:sz w:val="22"/>
                <w:szCs w:val="22"/>
              </w:rPr>
            </w:pPr>
          </w:p>
        </w:tc>
        <w:sdt>
          <w:sdtPr>
            <w:rPr>
              <w:rFonts w:ascii="Arial" w:hAnsi="Arial" w:cs="Arial"/>
              <w:sz w:val="22"/>
              <w:szCs w:val="22"/>
            </w:rPr>
            <w:id w:val="-717811858"/>
            <w14:checkbox>
              <w14:checked w14:val="0"/>
              <w14:checkedState w14:val="2612" w14:font="MS Gothic"/>
              <w14:uncheckedState w14:val="2610" w14:font="MS Gothic"/>
            </w14:checkbox>
          </w:sdtPr>
          <w:sdtEndPr/>
          <w:sdtContent>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F9D25" w14:textId="163C79A8" w:rsidR="00A57757" w:rsidRPr="00A82CD1" w:rsidRDefault="00A57757" w:rsidP="00A57757">
                <w:pPr>
                  <w:pStyle w:val="Plattetekst"/>
                  <w:ind w:left="0" w:right="188"/>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651717362"/>
            <w14:checkbox>
              <w14:checked w14:val="0"/>
              <w14:checkedState w14:val="2612" w14:font="MS Gothic"/>
              <w14:uncheckedState w14:val="2610" w14:font="MS Gothic"/>
            </w14:checkbox>
          </w:sdtPr>
          <w:sdtEndPr/>
          <w:sdtContent>
            <w:tc>
              <w:tcPr>
                <w:tcW w:w="2552" w:type="dxa"/>
                <w:tcBorders>
                  <w:top w:val="single" w:sz="4" w:space="0" w:color="000000"/>
                  <w:left w:val="single" w:sz="4" w:space="0" w:color="000000"/>
                  <w:bottom w:val="single" w:sz="4" w:space="0" w:color="000000"/>
                  <w:right w:val="single" w:sz="4" w:space="0" w:color="000000"/>
                </w:tcBorders>
              </w:tcPr>
              <w:p w14:paraId="0780FF5D" w14:textId="0EA638E4" w:rsidR="00A57757" w:rsidRPr="00A82CD1" w:rsidRDefault="00A57757" w:rsidP="00A57757">
                <w:pPr>
                  <w:pStyle w:val="Plattetekst"/>
                  <w:ind w:left="0" w:right="188"/>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218942981"/>
            <w14:checkbox>
              <w14:checked w14:val="0"/>
              <w14:checkedState w14:val="2612" w14:font="MS Gothic"/>
              <w14:uncheckedState w14:val="2610" w14:font="MS Gothic"/>
            </w14:checkbox>
          </w:sdtPr>
          <w:sdtEndPr/>
          <w:sdtContent>
            <w:tc>
              <w:tcPr>
                <w:tcW w:w="1351" w:type="dxa"/>
                <w:tcBorders>
                  <w:top w:val="single" w:sz="4" w:space="0" w:color="000000"/>
                  <w:left w:val="single" w:sz="4" w:space="0" w:color="000000"/>
                  <w:bottom w:val="single" w:sz="4" w:space="0" w:color="000000"/>
                  <w:right w:val="single" w:sz="4" w:space="0" w:color="000000"/>
                </w:tcBorders>
              </w:tcPr>
              <w:p w14:paraId="3D224557" w14:textId="073F0370" w:rsidR="00A57757" w:rsidRPr="00A82CD1" w:rsidRDefault="00A57757" w:rsidP="00A57757">
                <w:pPr>
                  <w:pStyle w:val="Plattetekst"/>
                  <w:ind w:left="0" w:right="188"/>
                  <w:jc w:val="center"/>
                  <w:rPr>
                    <w:rFonts w:ascii="Arial" w:hAnsi="Arial" w:cs="Arial"/>
                    <w:sz w:val="22"/>
                    <w:szCs w:val="22"/>
                  </w:rPr>
                </w:pPr>
                <w:r>
                  <w:rPr>
                    <w:rFonts w:ascii="MS Gothic" w:eastAsia="MS Gothic" w:hAnsi="MS Gothic" w:cs="Arial" w:hint="eastAsia"/>
                    <w:sz w:val="22"/>
                    <w:szCs w:val="22"/>
                  </w:rPr>
                  <w:t>☐</w:t>
                </w:r>
              </w:p>
            </w:tc>
          </w:sdtContent>
        </w:sdt>
      </w:tr>
      <w:tr w:rsidR="00A57757" w:rsidRPr="00A82CD1" w14:paraId="54EC0C2F" w14:textId="66CB0095" w:rsidTr="006571E8">
        <w:tc>
          <w:tcPr>
            <w:tcW w:w="3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B1D9E" w14:textId="77777777" w:rsidR="00A57757" w:rsidRPr="00A82CD1" w:rsidRDefault="00A57757" w:rsidP="00400FCB">
            <w:pPr>
              <w:pStyle w:val="Plattetekst"/>
              <w:ind w:left="0" w:right="188"/>
              <w:rPr>
                <w:rFonts w:ascii="Arial" w:hAnsi="Arial" w:cs="Arial"/>
                <w:sz w:val="22"/>
                <w:szCs w:val="22"/>
              </w:rPr>
            </w:pPr>
          </w:p>
        </w:tc>
        <w:sdt>
          <w:sdtPr>
            <w:rPr>
              <w:rFonts w:ascii="Arial" w:hAnsi="Arial" w:cs="Arial"/>
              <w:sz w:val="22"/>
              <w:szCs w:val="22"/>
            </w:rPr>
            <w:id w:val="-1667934187"/>
            <w14:checkbox>
              <w14:checked w14:val="0"/>
              <w14:checkedState w14:val="2612" w14:font="MS Gothic"/>
              <w14:uncheckedState w14:val="2610" w14:font="MS Gothic"/>
            </w14:checkbox>
          </w:sdtPr>
          <w:sdtEndPr/>
          <w:sdtContent>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BE77A" w14:textId="30EE8EAA" w:rsidR="00A57757" w:rsidRPr="00A82CD1" w:rsidRDefault="00A57757" w:rsidP="00A57757">
                <w:pPr>
                  <w:pStyle w:val="Plattetekst"/>
                  <w:ind w:left="0" w:right="188"/>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532811694"/>
            <w14:checkbox>
              <w14:checked w14:val="0"/>
              <w14:checkedState w14:val="2612" w14:font="MS Gothic"/>
              <w14:uncheckedState w14:val="2610" w14:font="MS Gothic"/>
            </w14:checkbox>
          </w:sdtPr>
          <w:sdtEndPr/>
          <w:sdtContent>
            <w:tc>
              <w:tcPr>
                <w:tcW w:w="2552" w:type="dxa"/>
                <w:tcBorders>
                  <w:top w:val="single" w:sz="4" w:space="0" w:color="000000"/>
                  <w:left w:val="single" w:sz="4" w:space="0" w:color="000000"/>
                  <w:bottom w:val="single" w:sz="4" w:space="0" w:color="000000"/>
                  <w:right w:val="single" w:sz="4" w:space="0" w:color="000000"/>
                </w:tcBorders>
              </w:tcPr>
              <w:p w14:paraId="49282E05" w14:textId="7430F16E" w:rsidR="00A57757" w:rsidRPr="00A82CD1" w:rsidRDefault="00A57757" w:rsidP="00A57757">
                <w:pPr>
                  <w:pStyle w:val="Plattetekst"/>
                  <w:ind w:left="0" w:right="188"/>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393619017"/>
            <w14:checkbox>
              <w14:checked w14:val="0"/>
              <w14:checkedState w14:val="2612" w14:font="MS Gothic"/>
              <w14:uncheckedState w14:val="2610" w14:font="MS Gothic"/>
            </w14:checkbox>
          </w:sdtPr>
          <w:sdtEndPr/>
          <w:sdtContent>
            <w:tc>
              <w:tcPr>
                <w:tcW w:w="1351" w:type="dxa"/>
                <w:tcBorders>
                  <w:top w:val="single" w:sz="4" w:space="0" w:color="000000"/>
                  <w:left w:val="single" w:sz="4" w:space="0" w:color="000000"/>
                  <w:bottom w:val="single" w:sz="4" w:space="0" w:color="000000"/>
                  <w:right w:val="single" w:sz="4" w:space="0" w:color="000000"/>
                </w:tcBorders>
              </w:tcPr>
              <w:p w14:paraId="14E23623" w14:textId="4DBD241E" w:rsidR="00A57757" w:rsidRPr="00A82CD1" w:rsidRDefault="00A57757" w:rsidP="00A57757">
                <w:pPr>
                  <w:pStyle w:val="Plattetekst"/>
                  <w:ind w:left="0" w:right="188"/>
                  <w:jc w:val="center"/>
                  <w:rPr>
                    <w:rFonts w:ascii="Arial" w:hAnsi="Arial" w:cs="Arial"/>
                    <w:sz w:val="22"/>
                    <w:szCs w:val="22"/>
                  </w:rPr>
                </w:pPr>
                <w:r>
                  <w:rPr>
                    <w:rFonts w:ascii="MS Gothic" w:eastAsia="MS Gothic" w:hAnsi="MS Gothic" w:cs="Arial" w:hint="eastAsia"/>
                    <w:sz w:val="22"/>
                    <w:szCs w:val="22"/>
                  </w:rPr>
                  <w:t>☐</w:t>
                </w:r>
              </w:p>
            </w:tc>
          </w:sdtContent>
        </w:sdt>
      </w:tr>
      <w:tr w:rsidR="00A57757" w:rsidRPr="00A82CD1" w14:paraId="02FC72C5" w14:textId="4543A6AB" w:rsidTr="006571E8">
        <w:tc>
          <w:tcPr>
            <w:tcW w:w="3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C513E" w14:textId="77777777" w:rsidR="00A57757" w:rsidRPr="00A82CD1" w:rsidRDefault="00A57757" w:rsidP="00A57757">
            <w:pPr>
              <w:pStyle w:val="Plattetekst"/>
              <w:ind w:left="0" w:right="188"/>
              <w:rPr>
                <w:rFonts w:ascii="Arial" w:hAnsi="Arial" w:cs="Arial"/>
                <w:sz w:val="22"/>
                <w:szCs w:val="22"/>
              </w:rPr>
            </w:pPr>
          </w:p>
        </w:tc>
        <w:sdt>
          <w:sdtPr>
            <w:rPr>
              <w:rFonts w:ascii="Arial" w:hAnsi="Arial" w:cs="Arial"/>
              <w:sz w:val="22"/>
              <w:szCs w:val="22"/>
            </w:rPr>
            <w:id w:val="-1046908155"/>
            <w14:checkbox>
              <w14:checked w14:val="0"/>
              <w14:checkedState w14:val="2612" w14:font="MS Gothic"/>
              <w14:uncheckedState w14:val="2610" w14:font="MS Gothic"/>
            </w14:checkbox>
          </w:sdtPr>
          <w:sdtEndPr/>
          <w:sdtContent>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5C67C" w14:textId="3EDEA131" w:rsidR="00A57757" w:rsidRPr="00A82CD1" w:rsidRDefault="00A57757" w:rsidP="00A57757">
                <w:pPr>
                  <w:pStyle w:val="Plattetekst"/>
                  <w:ind w:left="0" w:right="188"/>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562405504"/>
            <w14:checkbox>
              <w14:checked w14:val="0"/>
              <w14:checkedState w14:val="2612" w14:font="MS Gothic"/>
              <w14:uncheckedState w14:val="2610" w14:font="MS Gothic"/>
            </w14:checkbox>
          </w:sdtPr>
          <w:sdtEndPr/>
          <w:sdtContent>
            <w:tc>
              <w:tcPr>
                <w:tcW w:w="2552" w:type="dxa"/>
                <w:tcBorders>
                  <w:top w:val="single" w:sz="4" w:space="0" w:color="000000"/>
                  <w:left w:val="single" w:sz="4" w:space="0" w:color="000000"/>
                  <w:bottom w:val="single" w:sz="4" w:space="0" w:color="000000"/>
                  <w:right w:val="single" w:sz="4" w:space="0" w:color="000000"/>
                </w:tcBorders>
              </w:tcPr>
              <w:p w14:paraId="62261C7E" w14:textId="7DDAA472" w:rsidR="00A57757" w:rsidRPr="00A82CD1" w:rsidRDefault="00A57757" w:rsidP="00A57757">
                <w:pPr>
                  <w:pStyle w:val="Plattetekst"/>
                  <w:ind w:left="0" w:right="188"/>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00381663"/>
            <w14:checkbox>
              <w14:checked w14:val="0"/>
              <w14:checkedState w14:val="2612" w14:font="MS Gothic"/>
              <w14:uncheckedState w14:val="2610" w14:font="MS Gothic"/>
            </w14:checkbox>
          </w:sdtPr>
          <w:sdtEndPr/>
          <w:sdtContent>
            <w:tc>
              <w:tcPr>
                <w:tcW w:w="1351" w:type="dxa"/>
                <w:tcBorders>
                  <w:top w:val="single" w:sz="4" w:space="0" w:color="000000"/>
                  <w:left w:val="single" w:sz="4" w:space="0" w:color="000000"/>
                  <w:bottom w:val="single" w:sz="4" w:space="0" w:color="000000"/>
                  <w:right w:val="single" w:sz="4" w:space="0" w:color="000000"/>
                </w:tcBorders>
              </w:tcPr>
              <w:p w14:paraId="4F5DD2AD" w14:textId="47E3ACD7" w:rsidR="00A57757" w:rsidRPr="00A82CD1" w:rsidRDefault="00A57757" w:rsidP="00A57757">
                <w:pPr>
                  <w:pStyle w:val="Plattetekst"/>
                  <w:ind w:left="0" w:right="188"/>
                  <w:jc w:val="center"/>
                  <w:rPr>
                    <w:rFonts w:ascii="Arial" w:hAnsi="Arial" w:cs="Arial"/>
                    <w:sz w:val="22"/>
                    <w:szCs w:val="22"/>
                  </w:rPr>
                </w:pPr>
                <w:r>
                  <w:rPr>
                    <w:rFonts w:ascii="MS Gothic" w:eastAsia="MS Gothic" w:hAnsi="MS Gothic" w:cs="Arial" w:hint="eastAsia"/>
                    <w:sz w:val="22"/>
                    <w:szCs w:val="22"/>
                  </w:rPr>
                  <w:t>☐</w:t>
                </w:r>
              </w:p>
            </w:tc>
          </w:sdtContent>
        </w:sdt>
      </w:tr>
    </w:tbl>
    <w:p w14:paraId="1F6F3FB2" w14:textId="77777777" w:rsidR="00A57757" w:rsidRDefault="00A57757" w:rsidP="001A6B0A">
      <w:pPr>
        <w:pStyle w:val="Plattetekst"/>
        <w:ind w:left="0" w:right="188"/>
        <w:rPr>
          <w:rFonts w:ascii="Arial" w:hAnsi="Arial" w:cs="Arial"/>
          <w:sz w:val="22"/>
          <w:szCs w:val="22"/>
        </w:rPr>
      </w:pPr>
    </w:p>
    <w:p w14:paraId="01FBA050" w14:textId="627812F0" w:rsidR="000619E6" w:rsidRPr="00A82CD1" w:rsidRDefault="009B1063" w:rsidP="001A6B0A">
      <w:pPr>
        <w:pStyle w:val="Plattetekst"/>
        <w:ind w:left="0" w:right="188"/>
        <w:rPr>
          <w:rFonts w:ascii="Arial" w:hAnsi="Arial" w:cs="Arial"/>
          <w:sz w:val="22"/>
          <w:szCs w:val="22"/>
        </w:rPr>
      </w:pPr>
      <w:sdt>
        <w:sdtPr>
          <w:rPr>
            <w:rFonts w:ascii="Arial" w:hAnsi="Arial" w:cs="Arial"/>
            <w:sz w:val="22"/>
            <w:szCs w:val="22"/>
          </w:rPr>
          <w:id w:val="1004779985"/>
          <w14:checkbox>
            <w14:checked w14:val="0"/>
            <w14:checkedState w14:val="2612" w14:font="MS Gothic"/>
            <w14:uncheckedState w14:val="2610" w14:font="MS Gothic"/>
          </w14:checkbox>
        </w:sdtPr>
        <w:sdtEndPr/>
        <w:sdtContent>
          <w:r w:rsidR="000619E6">
            <w:rPr>
              <w:rFonts w:ascii="MS Gothic" w:eastAsia="MS Gothic" w:hAnsi="MS Gothic" w:cs="Arial" w:hint="eastAsia"/>
              <w:sz w:val="22"/>
              <w:szCs w:val="22"/>
            </w:rPr>
            <w:t>☐</w:t>
          </w:r>
        </w:sdtContent>
      </w:sdt>
      <w:r w:rsidR="000619E6" w:rsidRPr="00A82CD1">
        <w:rPr>
          <w:rFonts w:ascii="Arial" w:hAnsi="Arial" w:cs="Arial"/>
          <w:sz w:val="22"/>
          <w:szCs w:val="22"/>
        </w:rPr>
        <w:t xml:space="preserve">   The following </w:t>
      </w:r>
      <w:r w:rsidR="000619E6" w:rsidRPr="00A57757">
        <w:rPr>
          <w:rFonts w:ascii="Arial" w:hAnsi="Arial" w:cs="Arial"/>
          <w:b/>
          <w:bCs/>
          <w:sz w:val="22"/>
          <w:szCs w:val="22"/>
        </w:rPr>
        <w:t>in vitro diagnostics</w:t>
      </w:r>
      <w:r w:rsidR="000619E6">
        <w:rPr>
          <w:rFonts w:ascii="Arial" w:hAnsi="Arial" w:cs="Arial"/>
          <w:sz w:val="22"/>
          <w:szCs w:val="22"/>
        </w:rPr>
        <w:t xml:space="preserve"> </w:t>
      </w:r>
      <w:r w:rsidR="00DD6E3B">
        <w:rPr>
          <w:rFonts w:ascii="Arial" w:hAnsi="Arial" w:cs="Arial"/>
          <w:sz w:val="22"/>
          <w:szCs w:val="22"/>
        </w:rPr>
        <w:t xml:space="preserve">(IVD) </w:t>
      </w:r>
      <w:r w:rsidR="000619E6" w:rsidRPr="00A82CD1">
        <w:rPr>
          <w:rFonts w:ascii="Arial" w:hAnsi="Arial" w:cs="Arial"/>
          <w:sz w:val="22"/>
          <w:szCs w:val="22"/>
        </w:rPr>
        <w:t>are investigated in the clinical trial (not part of the investigational medicinal product or products)</w:t>
      </w:r>
      <w:r w:rsidR="000619E6">
        <w:rPr>
          <w:rFonts w:ascii="Arial" w:hAnsi="Arial" w:cs="Arial"/>
          <w:sz w:val="22"/>
          <w:szCs w:val="22"/>
        </w:rPr>
        <w:t xml:space="preserve"> (</w:t>
      </w:r>
      <w:r w:rsidR="00DD6E3B">
        <w:rPr>
          <w:rFonts w:ascii="Arial" w:hAnsi="Arial" w:cs="Arial"/>
          <w:sz w:val="22"/>
          <w:szCs w:val="22"/>
        </w:rPr>
        <w:t xml:space="preserve">EU IVDR </w:t>
      </w:r>
      <w:r w:rsidR="00DD6E3B" w:rsidRPr="00DD6E3B">
        <w:rPr>
          <w:rFonts w:ascii="Arial" w:hAnsi="Arial" w:cs="Arial"/>
          <w:sz w:val="22"/>
          <w:szCs w:val="22"/>
        </w:rPr>
        <w:t>2017/746</w:t>
      </w:r>
      <w:r w:rsidR="000619E6">
        <w:rPr>
          <w:rFonts w:ascii="Arial" w:hAnsi="Arial" w:cs="Arial"/>
          <w:sz w:val="22"/>
          <w:szCs w:val="22"/>
        </w:rPr>
        <w:t>)</w:t>
      </w:r>
      <w:r w:rsidR="00DD6E3B">
        <w:rPr>
          <w:rFonts w:ascii="Arial" w:hAnsi="Arial" w:cs="Arial"/>
          <w:sz w:val="22"/>
          <w:szCs w:val="22"/>
        </w:rPr>
        <w:t>:</w:t>
      </w:r>
      <w:r w:rsidR="00DD6E3B" w:rsidRPr="00DD6E3B">
        <w:rPr>
          <w:rFonts w:ascii="Arial" w:hAnsi="Arial" w:cs="Arial"/>
          <w:sz w:val="22"/>
          <w:szCs w:val="22"/>
          <w:highlight w:val="yellow"/>
        </w:rPr>
        <w:t xml:space="preserve"> </w:t>
      </w:r>
      <w:r w:rsidR="00DD6E3B" w:rsidRPr="00143C9D">
        <w:rPr>
          <w:rFonts w:ascii="Arial" w:hAnsi="Arial" w:cs="Arial"/>
          <w:sz w:val="22"/>
          <w:szCs w:val="22"/>
          <w:highlight w:val="yellow"/>
        </w:rPr>
        <w:t xml:space="preserve">Only mention </w:t>
      </w:r>
      <w:r w:rsidR="00DD6E3B">
        <w:rPr>
          <w:rFonts w:ascii="Arial" w:hAnsi="Arial" w:cs="Arial"/>
          <w:sz w:val="22"/>
          <w:szCs w:val="22"/>
          <w:highlight w:val="yellow"/>
        </w:rPr>
        <w:t>IVD</w:t>
      </w:r>
      <w:r w:rsidR="00DD6E3B" w:rsidRPr="00143C9D">
        <w:rPr>
          <w:rFonts w:ascii="Arial" w:hAnsi="Arial" w:cs="Arial"/>
          <w:sz w:val="22"/>
          <w:szCs w:val="22"/>
          <w:highlight w:val="yellow"/>
        </w:rPr>
        <w:t xml:space="preserve"> that are investigated</w:t>
      </w:r>
      <w:r w:rsidR="00DD6E3B">
        <w:rPr>
          <w:rFonts w:ascii="Arial" w:hAnsi="Arial" w:cs="Arial"/>
          <w:sz w:val="22"/>
          <w:szCs w:val="22"/>
          <w:highlight w:val="yellow"/>
        </w:rPr>
        <w:t xml:space="preserve"> or in development</w:t>
      </w:r>
      <w:r w:rsidR="00DD6E3B" w:rsidRPr="00143C9D">
        <w:rPr>
          <w:rFonts w:ascii="Arial" w:hAnsi="Arial" w:cs="Arial"/>
          <w:sz w:val="22"/>
          <w:szCs w:val="22"/>
          <w:highlight w:val="yellow"/>
        </w:rPr>
        <w:t xml:space="preserve"> in this trial, not </w:t>
      </w:r>
      <w:r w:rsidR="00DD6E3B">
        <w:rPr>
          <w:rFonts w:ascii="Arial" w:hAnsi="Arial" w:cs="Arial"/>
          <w:sz w:val="22"/>
          <w:szCs w:val="22"/>
          <w:highlight w:val="yellow"/>
        </w:rPr>
        <w:t>IVD</w:t>
      </w:r>
      <w:r w:rsidR="00DD6E3B" w:rsidRPr="00143C9D">
        <w:rPr>
          <w:rFonts w:ascii="Arial" w:hAnsi="Arial" w:cs="Arial"/>
          <w:sz w:val="22"/>
          <w:szCs w:val="22"/>
          <w:highlight w:val="yellow"/>
        </w:rPr>
        <w:t xml:space="preserve"> that are used but not investigated.</w:t>
      </w:r>
    </w:p>
    <w:p w14:paraId="13AF963D" w14:textId="77777777" w:rsidR="007D0186" w:rsidRDefault="007D0186">
      <w:pPr>
        <w:pStyle w:val="Plattetekst"/>
        <w:ind w:right="188"/>
        <w:rPr>
          <w:rFonts w:ascii="Arial" w:hAnsi="Arial" w:cs="Arial"/>
          <w:sz w:val="22"/>
          <w:szCs w:val="22"/>
        </w:rPr>
      </w:pPr>
    </w:p>
    <w:tbl>
      <w:tblPr>
        <w:tblW w:w="9284" w:type="dxa"/>
        <w:tblInd w:w="-5" w:type="dxa"/>
        <w:tblCellMar>
          <w:left w:w="10" w:type="dxa"/>
          <w:right w:w="10" w:type="dxa"/>
        </w:tblCellMar>
        <w:tblLook w:val="0000" w:firstRow="0" w:lastRow="0" w:firstColumn="0" w:lastColumn="0" w:noHBand="0" w:noVBand="0"/>
      </w:tblPr>
      <w:tblGrid>
        <w:gridCol w:w="3822"/>
        <w:gridCol w:w="1559"/>
        <w:gridCol w:w="2552"/>
        <w:gridCol w:w="1351"/>
      </w:tblGrid>
      <w:tr w:rsidR="00A57757" w:rsidRPr="00A82CD1" w14:paraId="0A01B8A7" w14:textId="77777777" w:rsidTr="006571E8">
        <w:tc>
          <w:tcPr>
            <w:tcW w:w="38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30CFFB7E" w14:textId="690B4A06" w:rsidR="00A57757" w:rsidRPr="00A82CD1" w:rsidRDefault="00A57757" w:rsidP="00400FCB">
            <w:pPr>
              <w:pStyle w:val="Plattetekst"/>
              <w:ind w:left="0" w:right="188"/>
              <w:jc w:val="center"/>
              <w:rPr>
                <w:rFonts w:ascii="Arial" w:hAnsi="Arial" w:cs="Arial"/>
                <w:b/>
                <w:iCs/>
                <w:sz w:val="22"/>
                <w:szCs w:val="22"/>
              </w:rPr>
            </w:pPr>
            <w:r>
              <w:rPr>
                <w:rFonts w:ascii="Arial" w:hAnsi="Arial" w:cs="Arial"/>
                <w:b/>
                <w:iCs/>
                <w:sz w:val="22"/>
                <w:szCs w:val="22"/>
              </w:rPr>
              <w:t>Name of IVD</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35EFE4B2" w14:textId="77777777" w:rsidR="00A57757" w:rsidRPr="00A82CD1" w:rsidRDefault="00A57757" w:rsidP="00400FCB">
            <w:pPr>
              <w:pStyle w:val="Plattetekst"/>
              <w:ind w:left="0" w:right="188"/>
              <w:jc w:val="center"/>
              <w:rPr>
                <w:rFonts w:ascii="Arial" w:hAnsi="Arial" w:cs="Arial"/>
                <w:b/>
                <w:iCs/>
                <w:sz w:val="22"/>
                <w:szCs w:val="22"/>
              </w:rPr>
            </w:pPr>
            <w:r>
              <w:rPr>
                <w:rFonts w:ascii="Arial" w:hAnsi="Arial" w:cs="Arial"/>
                <w:b/>
                <w:iCs/>
                <w:sz w:val="22"/>
                <w:szCs w:val="22"/>
              </w:rPr>
              <w:t>Not CE-marked</w:t>
            </w:r>
          </w:p>
        </w:tc>
        <w:tc>
          <w:tcPr>
            <w:tcW w:w="2552" w:type="dxa"/>
            <w:tcBorders>
              <w:top w:val="single" w:sz="4" w:space="0" w:color="000000"/>
              <w:left w:val="single" w:sz="4" w:space="0" w:color="000000"/>
              <w:bottom w:val="single" w:sz="4" w:space="0" w:color="000000"/>
              <w:right w:val="single" w:sz="4" w:space="0" w:color="000000"/>
            </w:tcBorders>
            <w:shd w:val="clear" w:color="auto" w:fill="BFBFBF"/>
          </w:tcPr>
          <w:p w14:paraId="4F2544EC" w14:textId="77777777" w:rsidR="00A57757" w:rsidRDefault="00A57757" w:rsidP="00400FCB">
            <w:pPr>
              <w:pStyle w:val="Plattetekst"/>
              <w:ind w:left="0" w:right="188"/>
              <w:jc w:val="center"/>
              <w:rPr>
                <w:rFonts w:ascii="Arial" w:hAnsi="Arial" w:cs="Arial"/>
                <w:b/>
                <w:iCs/>
                <w:sz w:val="22"/>
                <w:szCs w:val="22"/>
              </w:rPr>
            </w:pPr>
            <w:r>
              <w:rPr>
                <w:rFonts w:ascii="Arial" w:hAnsi="Arial" w:cs="Arial"/>
                <w:b/>
                <w:iCs/>
                <w:sz w:val="22"/>
                <w:szCs w:val="22"/>
              </w:rPr>
              <w:t>CE-marked but used outside intended use</w:t>
            </w:r>
          </w:p>
        </w:tc>
        <w:tc>
          <w:tcPr>
            <w:tcW w:w="1351" w:type="dxa"/>
            <w:tcBorders>
              <w:top w:val="single" w:sz="4" w:space="0" w:color="000000"/>
              <w:left w:val="single" w:sz="4" w:space="0" w:color="000000"/>
              <w:bottom w:val="single" w:sz="4" w:space="0" w:color="000000"/>
              <w:right w:val="single" w:sz="4" w:space="0" w:color="000000"/>
            </w:tcBorders>
            <w:shd w:val="clear" w:color="auto" w:fill="BFBFBF"/>
          </w:tcPr>
          <w:p w14:paraId="63D1FDC7" w14:textId="77777777" w:rsidR="00A57757" w:rsidRDefault="00A57757" w:rsidP="00400FCB">
            <w:pPr>
              <w:pStyle w:val="Plattetekst"/>
              <w:ind w:left="0" w:right="188"/>
              <w:jc w:val="center"/>
              <w:rPr>
                <w:rFonts w:ascii="Arial" w:hAnsi="Arial" w:cs="Arial"/>
                <w:b/>
                <w:iCs/>
                <w:sz w:val="22"/>
                <w:szCs w:val="22"/>
              </w:rPr>
            </w:pPr>
            <w:r>
              <w:rPr>
                <w:rFonts w:ascii="Arial" w:hAnsi="Arial" w:cs="Arial"/>
                <w:b/>
                <w:iCs/>
                <w:sz w:val="22"/>
                <w:szCs w:val="22"/>
              </w:rPr>
              <w:t>In-house device</w:t>
            </w:r>
          </w:p>
        </w:tc>
      </w:tr>
      <w:tr w:rsidR="00A57757" w:rsidRPr="00A82CD1" w14:paraId="451528E5" w14:textId="77777777" w:rsidTr="006571E8">
        <w:tc>
          <w:tcPr>
            <w:tcW w:w="3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58DB8" w14:textId="77777777" w:rsidR="00A57757" w:rsidRPr="00A82CD1" w:rsidRDefault="00A57757" w:rsidP="00400FCB">
            <w:pPr>
              <w:pStyle w:val="Plattetekst"/>
              <w:ind w:left="0" w:right="188"/>
              <w:rPr>
                <w:rFonts w:ascii="Arial" w:hAnsi="Arial" w:cs="Arial"/>
                <w:sz w:val="22"/>
                <w:szCs w:val="22"/>
              </w:rPr>
            </w:pPr>
          </w:p>
        </w:tc>
        <w:sdt>
          <w:sdtPr>
            <w:rPr>
              <w:rFonts w:ascii="Arial" w:hAnsi="Arial" w:cs="Arial"/>
              <w:sz w:val="22"/>
              <w:szCs w:val="22"/>
            </w:rPr>
            <w:id w:val="-662246313"/>
            <w14:checkbox>
              <w14:checked w14:val="0"/>
              <w14:checkedState w14:val="2612" w14:font="MS Gothic"/>
              <w14:uncheckedState w14:val="2610" w14:font="MS Gothic"/>
            </w14:checkbox>
          </w:sdtPr>
          <w:sdtEndPr/>
          <w:sdtContent>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ACEBE" w14:textId="77777777" w:rsidR="00A57757" w:rsidRPr="00A82CD1" w:rsidRDefault="00A57757" w:rsidP="00400FCB">
                <w:pPr>
                  <w:pStyle w:val="Plattetekst"/>
                  <w:ind w:left="0" w:right="188"/>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921915262"/>
            <w14:checkbox>
              <w14:checked w14:val="0"/>
              <w14:checkedState w14:val="2612" w14:font="MS Gothic"/>
              <w14:uncheckedState w14:val="2610" w14:font="MS Gothic"/>
            </w14:checkbox>
          </w:sdtPr>
          <w:sdtEndPr/>
          <w:sdtContent>
            <w:tc>
              <w:tcPr>
                <w:tcW w:w="2552" w:type="dxa"/>
                <w:tcBorders>
                  <w:top w:val="single" w:sz="4" w:space="0" w:color="000000"/>
                  <w:left w:val="single" w:sz="4" w:space="0" w:color="000000"/>
                  <w:bottom w:val="single" w:sz="4" w:space="0" w:color="000000"/>
                  <w:right w:val="single" w:sz="4" w:space="0" w:color="000000"/>
                </w:tcBorders>
              </w:tcPr>
              <w:p w14:paraId="630A3573" w14:textId="77777777" w:rsidR="00A57757" w:rsidRPr="00A82CD1" w:rsidRDefault="00A57757" w:rsidP="00400FCB">
                <w:pPr>
                  <w:pStyle w:val="Plattetekst"/>
                  <w:ind w:left="0" w:right="188"/>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240482932"/>
            <w14:checkbox>
              <w14:checked w14:val="0"/>
              <w14:checkedState w14:val="2612" w14:font="MS Gothic"/>
              <w14:uncheckedState w14:val="2610" w14:font="MS Gothic"/>
            </w14:checkbox>
          </w:sdtPr>
          <w:sdtEndPr/>
          <w:sdtContent>
            <w:tc>
              <w:tcPr>
                <w:tcW w:w="1351" w:type="dxa"/>
                <w:tcBorders>
                  <w:top w:val="single" w:sz="4" w:space="0" w:color="000000"/>
                  <w:left w:val="single" w:sz="4" w:space="0" w:color="000000"/>
                  <w:bottom w:val="single" w:sz="4" w:space="0" w:color="000000"/>
                  <w:right w:val="single" w:sz="4" w:space="0" w:color="000000"/>
                </w:tcBorders>
              </w:tcPr>
              <w:p w14:paraId="19B1624F" w14:textId="77777777" w:rsidR="00A57757" w:rsidRPr="00A82CD1" w:rsidRDefault="00A57757" w:rsidP="00400FCB">
                <w:pPr>
                  <w:pStyle w:val="Plattetekst"/>
                  <w:ind w:left="0" w:right="188"/>
                  <w:jc w:val="center"/>
                  <w:rPr>
                    <w:rFonts w:ascii="Arial" w:hAnsi="Arial" w:cs="Arial"/>
                    <w:sz w:val="22"/>
                    <w:szCs w:val="22"/>
                  </w:rPr>
                </w:pPr>
                <w:r>
                  <w:rPr>
                    <w:rFonts w:ascii="MS Gothic" w:eastAsia="MS Gothic" w:hAnsi="MS Gothic" w:cs="Arial" w:hint="eastAsia"/>
                    <w:sz w:val="22"/>
                    <w:szCs w:val="22"/>
                  </w:rPr>
                  <w:t>☐</w:t>
                </w:r>
              </w:p>
            </w:tc>
          </w:sdtContent>
        </w:sdt>
      </w:tr>
      <w:tr w:rsidR="00A57757" w:rsidRPr="00A82CD1" w14:paraId="2D3FF5EC" w14:textId="77777777" w:rsidTr="006571E8">
        <w:tc>
          <w:tcPr>
            <w:tcW w:w="3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EBBDF" w14:textId="77777777" w:rsidR="00A57757" w:rsidRPr="00A82CD1" w:rsidRDefault="00A57757" w:rsidP="00400FCB">
            <w:pPr>
              <w:pStyle w:val="Plattetekst"/>
              <w:ind w:left="0" w:right="188"/>
              <w:rPr>
                <w:rFonts w:ascii="Arial" w:hAnsi="Arial" w:cs="Arial"/>
                <w:sz w:val="22"/>
                <w:szCs w:val="22"/>
              </w:rPr>
            </w:pPr>
          </w:p>
        </w:tc>
        <w:sdt>
          <w:sdtPr>
            <w:rPr>
              <w:rFonts w:ascii="Arial" w:hAnsi="Arial" w:cs="Arial"/>
              <w:sz w:val="22"/>
              <w:szCs w:val="22"/>
            </w:rPr>
            <w:id w:val="-1424791123"/>
            <w14:checkbox>
              <w14:checked w14:val="0"/>
              <w14:checkedState w14:val="2612" w14:font="MS Gothic"/>
              <w14:uncheckedState w14:val="2610" w14:font="MS Gothic"/>
            </w14:checkbox>
          </w:sdtPr>
          <w:sdtEndPr/>
          <w:sdtContent>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A3C52" w14:textId="77777777" w:rsidR="00A57757" w:rsidRPr="00A82CD1" w:rsidRDefault="00A57757" w:rsidP="00400FCB">
                <w:pPr>
                  <w:pStyle w:val="Plattetekst"/>
                  <w:ind w:left="0" w:right="188"/>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812214727"/>
            <w14:checkbox>
              <w14:checked w14:val="0"/>
              <w14:checkedState w14:val="2612" w14:font="MS Gothic"/>
              <w14:uncheckedState w14:val="2610" w14:font="MS Gothic"/>
            </w14:checkbox>
          </w:sdtPr>
          <w:sdtEndPr/>
          <w:sdtContent>
            <w:tc>
              <w:tcPr>
                <w:tcW w:w="2552" w:type="dxa"/>
                <w:tcBorders>
                  <w:top w:val="single" w:sz="4" w:space="0" w:color="000000"/>
                  <w:left w:val="single" w:sz="4" w:space="0" w:color="000000"/>
                  <w:bottom w:val="single" w:sz="4" w:space="0" w:color="000000"/>
                  <w:right w:val="single" w:sz="4" w:space="0" w:color="000000"/>
                </w:tcBorders>
              </w:tcPr>
              <w:p w14:paraId="70B8D540" w14:textId="77777777" w:rsidR="00A57757" w:rsidRPr="00A82CD1" w:rsidRDefault="00A57757" w:rsidP="00400FCB">
                <w:pPr>
                  <w:pStyle w:val="Plattetekst"/>
                  <w:ind w:left="0" w:right="188"/>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695299740"/>
            <w14:checkbox>
              <w14:checked w14:val="0"/>
              <w14:checkedState w14:val="2612" w14:font="MS Gothic"/>
              <w14:uncheckedState w14:val="2610" w14:font="MS Gothic"/>
            </w14:checkbox>
          </w:sdtPr>
          <w:sdtEndPr/>
          <w:sdtContent>
            <w:tc>
              <w:tcPr>
                <w:tcW w:w="1351" w:type="dxa"/>
                <w:tcBorders>
                  <w:top w:val="single" w:sz="4" w:space="0" w:color="000000"/>
                  <w:left w:val="single" w:sz="4" w:space="0" w:color="000000"/>
                  <w:bottom w:val="single" w:sz="4" w:space="0" w:color="000000"/>
                  <w:right w:val="single" w:sz="4" w:space="0" w:color="000000"/>
                </w:tcBorders>
              </w:tcPr>
              <w:p w14:paraId="7DD9F2AE" w14:textId="77777777" w:rsidR="00A57757" w:rsidRPr="00A82CD1" w:rsidRDefault="00A57757" w:rsidP="00400FCB">
                <w:pPr>
                  <w:pStyle w:val="Plattetekst"/>
                  <w:ind w:left="0" w:right="188"/>
                  <w:jc w:val="center"/>
                  <w:rPr>
                    <w:rFonts w:ascii="Arial" w:hAnsi="Arial" w:cs="Arial"/>
                    <w:sz w:val="22"/>
                    <w:szCs w:val="22"/>
                  </w:rPr>
                </w:pPr>
                <w:r>
                  <w:rPr>
                    <w:rFonts w:ascii="MS Gothic" w:eastAsia="MS Gothic" w:hAnsi="MS Gothic" w:cs="Arial" w:hint="eastAsia"/>
                    <w:sz w:val="22"/>
                    <w:szCs w:val="22"/>
                  </w:rPr>
                  <w:t>☐</w:t>
                </w:r>
              </w:p>
            </w:tc>
          </w:sdtContent>
        </w:sdt>
      </w:tr>
      <w:tr w:rsidR="00A57757" w:rsidRPr="00A82CD1" w14:paraId="266E1CDD" w14:textId="77777777" w:rsidTr="006571E8">
        <w:tc>
          <w:tcPr>
            <w:tcW w:w="3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A2A31" w14:textId="77777777" w:rsidR="00A57757" w:rsidRPr="00A82CD1" w:rsidRDefault="00A57757" w:rsidP="00400FCB">
            <w:pPr>
              <w:pStyle w:val="Plattetekst"/>
              <w:ind w:left="0" w:right="188"/>
              <w:rPr>
                <w:rFonts w:ascii="Arial" w:hAnsi="Arial" w:cs="Arial"/>
                <w:sz w:val="22"/>
                <w:szCs w:val="22"/>
              </w:rPr>
            </w:pPr>
          </w:p>
        </w:tc>
        <w:sdt>
          <w:sdtPr>
            <w:rPr>
              <w:rFonts w:ascii="Arial" w:hAnsi="Arial" w:cs="Arial"/>
              <w:sz w:val="22"/>
              <w:szCs w:val="22"/>
            </w:rPr>
            <w:id w:val="-1645814206"/>
            <w14:checkbox>
              <w14:checked w14:val="0"/>
              <w14:checkedState w14:val="2612" w14:font="MS Gothic"/>
              <w14:uncheckedState w14:val="2610" w14:font="MS Gothic"/>
            </w14:checkbox>
          </w:sdtPr>
          <w:sdtEndPr/>
          <w:sdtContent>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149E8" w14:textId="77777777" w:rsidR="00A57757" w:rsidRPr="00A82CD1" w:rsidRDefault="00A57757" w:rsidP="00400FCB">
                <w:pPr>
                  <w:pStyle w:val="Plattetekst"/>
                  <w:ind w:left="0" w:right="188"/>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447624655"/>
            <w14:checkbox>
              <w14:checked w14:val="0"/>
              <w14:checkedState w14:val="2612" w14:font="MS Gothic"/>
              <w14:uncheckedState w14:val="2610" w14:font="MS Gothic"/>
            </w14:checkbox>
          </w:sdtPr>
          <w:sdtEndPr/>
          <w:sdtContent>
            <w:tc>
              <w:tcPr>
                <w:tcW w:w="2552" w:type="dxa"/>
                <w:tcBorders>
                  <w:top w:val="single" w:sz="4" w:space="0" w:color="000000"/>
                  <w:left w:val="single" w:sz="4" w:space="0" w:color="000000"/>
                  <w:bottom w:val="single" w:sz="4" w:space="0" w:color="000000"/>
                  <w:right w:val="single" w:sz="4" w:space="0" w:color="000000"/>
                </w:tcBorders>
              </w:tcPr>
              <w:p w14:paraId="313D1449" w14:textId="77777777" w:rsidR="00A57757" w:rsidRPr="00A82CD1" w:rsidRDefault="00A57757" w:rsidP="00400FCB">
                <w:pPr>
                  <w:pStyle w:val="Plattetekst"/>
                  <w:ind w:left="0" w:right="188"/>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340439127"/>
            <w14:checkbox>
              <w14:checked w14:val="0"/>
              <w14:checkedState w14:val="2612" w14:font="MS Gothic"/>
              <w14:uncheckedState w14:val="2610" w14:font="MS Gothic"/>
            </w14:checkbox>
          </w:sdtPr>
          <w:sdtEndPr/>
          <w:sdtContent>
            <w:tc>
              <w:tcPr>
                <w:tcW w:w="1351" w:type="dxa"/>
                <w:tcBorders>
                  <w:top w:val="single" w:sz="4" w:space="0" w:color="000000"/>
                  <w:left w:val="single" w:sz="4" w:space="0" w:color="000000"/>
                  <w:bottom w:val="single" w:sz="4" w:space="0" w:color="000000"/>
                  <w:right w:val="single" w:sz="4" w:space="0" w:color="000000"/>
                </w:tcBorders>
              </w:tcPr>
              <w:p w14:paraId="0F40078B" w14:textId="77777777" w:rsidR="00A57757" w:rsidRPr="00A82CD1" w:rsidRDefault="00A57757" w:rsidP="00400FCB">
                <w:pPr>
                  <w:pStyle w:val="Plattetekst"/>
                  <w:ind w:left="0" w:right="188"/>
                  <w:jc w:val="center"/>
                  <w:rPr>
                    <w:rFonts w:ascii="Arial" w:hAnsi="Arial" w:cs="Arial"/>
                    <w:sz w:val="22"/>
                    <w:szCs w:val="22"/>
                  </w:rPr>
                </w:pPr>
                <w:r>
                  <w:rPr>
                    <w:rFonts w:ascii="MS Gothic" w:eastAsia="MS Gothic" w:hAnsi="MS Gothic" w:cs="Arial" w:hint="eastAsia"/>
                    <w:sz w:val="22"/>
                    <w:szCs w:val="22"/>
                  </w:rPr>
                  <w:t>☐</w:t>
                </w:r>
              </w:p>
            </w:tc>
          </w:sdtContent>
        </w:sdt>
      </w:tr>
    </w:tbl>
    <w:p w14:paraId="3C1ED3CE" w14:textId="77777777" w:rsidR="00A57757" w:rsidRDefault="00A57757">
      <w:pPr>
        <w:pStyle w:val="Plattetekst"/>
        <w:ind w:right="188"/>
        <w:rPr>
          <w:rFonts w:ascii="Arial" w:hAnsi="Arial" w:cs="Arial"/>
          <w:sz w:val="22"/>
          <w:szCs w:val="22"/>
        </w:rPr>
      </w:pPr>
    </w:p>
    <w:p w14:paraId="5711A706" w14:textId="77777777" w:rsidR="00A57757" w:rsidRPr="00A82CD1" w:rsidRDefault="00A57757">
      <w:pPr>
        <w:pStyle w:val="Plattetekst"/>
        <w:ind w:right="188"/>
        <w:rPr>
          <w:rFonts w:ascii="Arial" w:hAnsi="Arial" w:cs="Arial"/>
          <w:sz w:val="22"/>
          <w:szCs w:val="22"/>
        </w:rPr>
      </w:pPr>
    </w:p>
    <w:p w14:paraId="52234C58" w14:textId="08ED5E43" w:rsidR="007D0186" w:rsidRPr="00A82CD1" w:rsidRDefault="009B1063" w:rsidP="001A6B0A">
      <w:pPr>
        <w:pStyle w:val="Plattetekst"/>
        <w:ind w:left="0" w:right="188"/>
        <w:rPr>
          <w:rFonts w:ascii="Arial" w:hAnsi="Arial" w:cs="Arial"/>
          <w:sz w:val="22"/>
          <w:szCs w:val="22"/>
        </w:rPr>
      </w:pPr>
      <w:sdt>
        <w:sdtPr>
          <w:rPr>
            <w:rFonts w:ascii="Arial" w:hAnsi="Arial" w:cs="Arial"/>
            <w:sz w:val="22"/>
            <w:szCs w:val="22"/>
          </w:rPr>
          <w:id w:val="295489059"/>
          <w14:checkbox>
            <w14:checked w14:val="0"/>
            <w14:checkedState w14:val="2612" w14:font="MS Gothic"/>
            <w14:uncheckedState w14:val="2610" w14:font="MS Gothic"/>
          </w14:checkbox>
        </w:sdtPr>
        <w:sdtEndPr/>
        <w:sdtContent>
          <w:r w:rsidR="001A6B0A" w:rsidRPr="00A82CD1">
            <w:rPr>
              <w:rFonts w:ascii="Segoe UI Symbol" w:eastAsia="MS Gothic" w:hAnsi="Segoe UI Symbol" w:cs="Segoe UI Symbol"/>
              <w:sz w:val="22"/>
              <w:szCs w:val="22"/>
            </w:rPr>
            <w:t>☐</w:t>
          </w:r>
        </w:sdtContent>
      </w:sdt>
      <w:r w:rsidR="001A6B0A" w:rsidRPr="00A82CD1">
        <w:rPr>
          <w:rFonts w:ascii="Arial" w:hAnsi="Arial" w:cs="Arial"/>
          <w:sz w:val="22"/>
          <w:szCs w:val="22"/>
        </w:rPr>
        <w:t xml:space="preserve">   </w:t>
      </w:r>
      <w:r w:rsidR="00FA2343" w:rsidRPr="00A82CD1">
        <w:rPr>
          <w:rFonts w:ascii="Arial" w:hAnsi="Arial" w:cs="Arial"/>
          <w:sz w:val="22"/>
          <w:szCs w:val="22"/>
        </w:rPr>
        <w:t>The study is a low-intervention clinical trial</w:t>
      </w:r>
      <w:r w:rsidR="00F556AD">
        <w:rPr>
          <w:rFonts w:ascii="Arial" w:hAnsi="Arial" w:cs="Arial"/>
          <w:sz w:val="22"/>
          <w:szCs w:val="22"/>
        </w:rPr>
        <w:t xml:space="preserve"> (as defined in CTR article 2</w:t>
      </w:r>
      <w:r w:rsidR="00B50307">
        <w:rPr>
          <w:rFonts w:ascii="Arial" w:hAnsi="Arial" w:cs="Arial"/>
          <w:sz w:val="22"/>
          <w:szCs w:val="22"/>
        </w:rPr>
        <w:t>)</w:t>
      </w:r>
      <w:r w:rsidR="00FA2343" w:rsidRPr="00A82CD1">
        <w:rPr>
          <w:rFonts w:ascii="Arial" w:hAnsi="Arial" w:cs="Arial"/>
          <w:sz w:val="22"/>
          <w:szCs w:val="22"/>
        </w:rPr>
        <w:t xml:space="preserve">. </w:t>
      </w:r>
      <w:r w:rsidR="00FA2343" w:rsidRPr="00DD6E3B">
        <w:rPr>
          <w:rFonts w:ascii="Arial" w:hAnsi="Arial" w:cs="Arial"/>
          <w:sz w:val="22"/>
          <w:szCs w:val="22"/>
          <w:shd w:val="clear" w:color="auto" w:fill="C0C0C0"/>
        </w:rPr>
        <w:t>[</w:t>
      </w:r>
      <w:r w:rsidR="00FA2343" w:rsidRPr="00A82CD1">
        <w:rPr>
          <w:rFonts w:ascii="Arial" w:hAnsi="Arial" w:cs="Arial"/>
          <w:sz w:val="22"/>
          <w:szCs w:val="22"/>
          <w:shd w:val="clear" w:color="auto" w:fill="C0C0C0"/>
        </w:rPr>
        <w:t xml:space="preserve">Please enter here </w:t>
      </w:r>
      <w:r w:rsidR="00FA2343" w:rsidRPr="00A82CD1">
        <w:rPr>
          <w:rFonts w:ascii="Arial" w:hAnsi="Arial" w:cs="Arial"/>
          <w:sz w:val="22"/>
          <w:szCs w:val="22"/>
          <w:shd w:val="clear" w:color="auto" w:fill="C0C0C0"/>
        </w:rPr>
        <w:lastRenderedPageBreak/>
        <w:t xml:space="preserve">the justification why </w:t>
      </w:r>
      <w:r w:rsidR="00B50307">
        <w:rPr>
          <w:rFonts w:ascii="Arial" w:hAnsi="Arial" w:cs="Arial"/>
          <w:sz w:val="22"/>
          <w:szCs w:val="22"/>
          <w:shd w:val="clear" w:color="auto" w:fill="C0C0C0"/>
        </w:rPr>
        <w:t>this</w:t>
      </w:r>
      <w:r w:rsidR="00FA2343" w:rsidRPr="00A82CD1">
        <w:rPr>
          <w:rFonts w:ascii="Arial" w:hAnsi="Arial" w:cs="Arial"/>
          <w:sz w:val="22"/>
          <w:szCs w:val="22"/>
          <w:shd w:val="clear" w:color="auto" w:fill="C0C0C0"/>
        </w:rPr>
        <w:t xml:space="preserve"> is considered to be a low-intervention clinical trial</w:t>
      </w:r>
      <w:r w:rsidR="00B50307">
        <w:rPr>
          <w:rFonts w:ascii="Arial" w:hAnsi="Arial" w:cs="Arial"/>
          <w:sz w:val="22"/>
          <w:szCs w:val="22"/>
          <w:shd w:val="clear" w:color="auto" w:fill="C0C0C0"/>
        </w:rPr>
        <w:t>, and explain i</w:t>
      </w:r>
      <w:r w:rsidR="00FA2343" w:rsidRPr="00A82CD1">
        <w:rPr>
          <w:rFonts w:ascii="Arial" w:hAnsi="Arial" w:cs="Arial"/>
          <w:sz w:val="22"/>
          <w:szCs w:val="22"/>
          <w:shd w:val="clear" w:color="auto" w:fill="C0C0C0"/>
        </w:rPr>
        <w:t xml:space="preserve">f the </w:t>
      </w:r>
      <w:r w:rsidR="00B50307">
        <w:rPr>
          <w:rFonts w:ascii="Arial" w:hAnsi="Arial" w:cs="Arial"/>
          <w:sz w:val="22"/>
          <w:szCs w:val="22"/>
          <w:shd w:val="clear" w:color="auto" w:fill="C0C0C0"/>
        </w:rPr>
        <w:t>(</w:t>
      </w:r>
      <w:r w:rsidR="00FA2343" w:rsidRPr="00A82CD1">
        <w:rPr>
          <w:rFonts w:ascii="Arial" w:hAnsi="Arial" w:cs="Arial"/>
          <w:sz w:val="22"/>
          <w:szCs w:val="22"/>
          <w:shd w:val="clear" w:color="auto" w:fill="C0C0C0"/>
        </w:rPr>
        <w:t>proposed</w:t>
      </w:r>
      <w:r w:rsidR="00B50307">
        <w:rPr>
          <w:rFonts w:ascii="Arial" w:hAnsi="Arial" w:cs="Arial"/>
          <w:sz w:val="22"/>
          <w:szCs w:val="22"/>
          <w:shd w:val="clear" w:color="auto" w:fill="C0C0C0"/>
        </w:rPr>
        <w:t>)</w:t>
      </w:r>
      <w:r w:rsidR="00FA2343" w:rsidRPr="00A82CD1">
        <w:rPr>
          <w:rFonts w:ascii="Arial" w:hAnsi="Arial" w:cs="Arial"/>
          <w:sz w:val="22"/>
          <w:szCs w:val="22"/>
          <w:shd w:val="clear" w:color="auto" w:fill="C0C0C0"/>
        </w:rPr>
        <w:t xml:space="preserve"> RMS is one of the MS where the use of IMP is evidence</w:t>
      </w:r>
      <w:r w:rsidR="00B50307">
        <w:rPr>
          <w:rFonts w:ascii="Arial" w:hAnsi="Arial" w:cs="Arial"/>
          <w:sz w:val="22"/>
          <w:szCs w:val="22"/>
          <w:shd w:val="clear" w:color="auto" w:fill="C0C0C0"/>
        </w:rPr>
        <w:t>-</w:t>
      </w:r>
      <w:r w:rsidR="00FA2343" w:rsidRPr="00A82CD1">
        <w:rPr>
          <w:rFonts w:ascii="Arial" w:hAnsi="Arial" w:cs="Arial"/>
          <w:sz w:val="22"/>
          <w:szCs w:val="22"/>
          <w:shd w:val="clear" w:color="auto" w:fill="C0C0C0"/>
        </w:rPr>
        <w:t>based</w:t>
      </w:r>
      <w:r w:rsidR="00FA2343" w:rsidRPr="00DD6E3B">
        <w:rPr>
          <w:rFonts w:ascii="Arial" w:hAnsi="Arial" w:cs="Arial"/>
          <w:sz w:val="22"/>
          <w:szCs w:val="22"/>
          <w:shd w:val="clear" w:color="auto" w:fill="C0C0C0"/>
        </w:rPr>
        <w:t>]</w:t>
      </w:r>
    </w:p>
    <w:p w14:paraId="265E464E" w14:textId="77777777" w:rsidR="001A6B0A" w:rsidRPr="00A82CD1" w:rsidRDefault="001A6B0A" w:rsidP="001A6B0A">
      <w:pPr>
        <w:pStyle w:val="Plattetekst"/>
        <w:ind w:left="0" w:right="188"/>
        <w:rPr>
          <w:rFonts w:ascii="Arial" w:hAnsi="Arial" w:cs="Arial"/>
          <w:sz w:val="22"/>
          <w:szCs w:val="22"/>
        </w:rPr>
      </w:pPr>
    </w:p>
    <w:p w14:paraId="56A51A60" w14:textId="69C6E8BD" w:rsidR="001A6B0A" w:rsidRPr="00A82CD1" w:rsidRDefault="009B1063" w:rsidP="001A6B0A">
      <w:pPr>
        <w:pStyle w:val="Plattetekst"/>
        <w:ind w:left="0" w:right="188"/>
        <w:rPr>
          <w:rFonts w:ascii="Arial" w:hAnsi="Arial" w:cs="Arial"/>
          <w:sz w:val="22"/>
          <w:szCs w:val="22"/>
        </w:rPr>
      </w:pPr>
      <w:sdt>
        <w:sdtPr>
          <w:rPr>
            <w:rFonts w:ascii="Arial" w:hAnsi="Arial" w:cs="Arial"/>
            <w:sz w:val="22"/>
            <w:szCs w:val="22"/>
          </w:rPr>
          <w:id w:val="-812795147"/>
          <w14:checkbox>
            <w14:checked w14:val="0"/>
            <w14:checkedState w14:val="2612" w14:font="MS Gothic"/>
            <w14:uncheckedState w14:val="2610" w14:font="MS Gothic"/>
          </w14:checkbox>
        </w:sdtPr>
        <w:sdtEndPr/>
        <w:sdtContent>
          <w:r w:rsidR="001A6B0A" w:rsidRPr="00A82CD1">
            <w:rPr>
              <w:rFonts w:ascii="Segoe UI Symbol" w:eastAsia="MS Gothic" w:hAnsi="Segoe UI Symbol" w:cs="Segoe UI Symbol"/>
              <w:sz w:val="22"/>
              <w:szCs w:val="22"/>
            </w:rPr>
            <w:t>☐</w:t>
          </w:r>
        </w:sdtContent>
      </w:sdt>
      <w:r w:rsidR="001A6B0A" w:rsidRPr="00A82CD1">
        <w:rPr>
          <w:rFonts w:ascii="Arial" w:hAnsi="Arial" w:cs="Arial"/>
          <w:sz w:val="22"/>
          <w:szCs w:val="22"/>
        </w:rPr>
        <w:t xml:space="preserve">   The following Ethics Committees are proposed to assess the application</w:t>
      </w:r>
      <w:r w:rsidR="00A57757">
        <w:rPr>
          <w:rFonts w:ascii="Arial" w:hAnsi="Arial" w:cs="Arial"/>
          <w:sz w:val="22"/>
          <w:szCs w:val="22"/>
        </w:rPr>
        <w:t>, if applicable</w:t>
      </w:r>
      <w:r w:rsidR="001A6B0A" w:rsidRPr="00A82CD1">
        <w:rPr>
          <w:rFonts w:ascii="Arial" w:hAnsi="Arial" w:cs="Arial"/>
          <w:sz w:val="22"/>
          <w:szCs w:val="22"/>
        </w:rPr>
        <w:t>:</w:t>
      </w:r>
    </w:p>
    <w:tbl>
      <w:tblPr>
        <w:tblW w:w="9356" w:type="dxa"/>
        <w:tblInd w:w="-5" w:type="dxa"/>
        <w:tblCellMar>
          <w:left w:w="10" w:type="dxa"/>
          <w:right w:w="10" w:type="dxa"/>
        </w:tblCellMar>
        <w:tblLook w:val="0000" w:firstRow="0" w:lastRow="0" w:firstColumn="0" w:lastColumn="0" w:noHBand="0" w:noVBand="0"/>
      </w:tblPr>
      <w:tblGrid>
        <w:gridCol w:w="2971"/>
        <w:gridCol w:w="6385"/>
      </w:tblGrid>
      <w:tr w:rsidR="001A6B0A" w:rsidRPr="00A82CD1" w14:paraId="61A3EC02" w14:textId="77777777" w:rsidTr="00B50307">
        <w:tc>
          <w:tcPr>
            <w:tcW w:w="297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10DD1A5" w14:textId="0DA42A99" w:rsidR="001A6B0A" w:rsidRPr="00A82CD1" w:rsidRDefault="001A6B0A" w:rsidP="00B52E8C">
            <w:pPr>
              <w:pStyle w:val="Plattetekst"/>
              <w:ind w:left="0" w:right="188"/>
              <w:jc w:val="center"/>
              <w:rPr>
                <w:rFonts w:ascii="Arial" w:hAnsi="Arial" w:cs="Arial"/>
                <w:b/>
                <w:iCs/>
                <w:sz w:val="22"/>
                <w:szCs w:val="22"/>
              </w:rPr>
            </w:pPr>
            <w:r w:rsidRPr="00A82CD1">
              <w:rPr>
                <w:rFonts w:ascii="Arial" w:hAnsi="Arial" w:cs="Arial"/>
                <w:b/>
                <w:iCs/>
                <w:sz w:val="22"/>
                <w:szCs w:val="22"/>
              </w:rPr>
              <w:t>Member State</w:t>
            </w:r>
          </w:p>
        </w:tc>
        <w:tc>
          <w:tcPr>
            <w:tcW w:w="638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A307FCE" w14:textId="4C95106E" w:rsidR="001A6B0A" w:rsidRPr="00A82CD1" w:rsidRDefault="001A6B0A" w:rsidP="00B52E8C">
            <w:pPr>
              <w:pStyle w:val="Plattetekst"/>
              <w:ind w:left="0" w:right="188"/>
              <w:jc w:val="center"/>
              <w:rPr>
                <w:rFonts w:ascii="Arial" w:hAnsi="Arial" w:cs="Arial"/>
                <w:b/>
                <w:iCs/>
                <w:sz w:val="22"/>
                <w:szCs w:val="22"/>
              </w:rPr>
            </w:pPr>
            <w:r w:rsidRPr="00A82CD1">
              <w:rPr>
                <w:rFonts w:ascii="Arial" w:hAnsi="Arial" w:cs="Arial"/>
                <w:b/>
                <w:iCs/>
                <w:sz w:val="22"/>
                <w:szCs w:val="22"/>
              </w:rPr>
              <w:t>Proposed Ethics Committee</w:t>
            </w:r>
          </w:p>
        </w:tc>
      </w:tr>
      <w:tr w:rsidR="001A6B0A" w:rsidRPr="00A82CD1" w14:paraId="3C92FA2F" w14:textId="77777777" w:rsidTr="00B50307">
        <w:tc>
          <w:tcPr>
            <w:tcW w:w="2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1F153" w14:textId="77777777" w:rsidR="001A6B0A" w:rsidRPr="00A82CD1" w:rsidRDefault="001A6B0A" w:rsidP="00B52E8C">
            <w:pPr>
              <w:pStyle w:val="Plattetekst"/>
              <w:ind w:left="0" w:right="188"/>
              <w:rPr>
                <w:rFonts w:ascii="Arial" w:hAnsi="Arial" w:cs="Arial"/>
                <w:sz w:val="22"/>
                <w:szCs w:val="22"/>
              </w:rPr>
            </w:pPr>
          </w:p>
        </w:tc>
        <w:tc>
          <w:tcPr>
            <w:tcW w:w="6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3ECDF" w14:textId="77777777" w:rsidR="001A6B0A" w:rsidRPr="00A82CD1" w:rsidRDefault="001A6B0A" w:rsidP="00B52E8C">
            <w:pPr>
              <w:pStyle w:val="Plattetekst"/>
              <w:ind w:left="0" w:right="188"/>
              <w:rPr>
                <w:rFonts w:ascii="Arial" w:hAnsi="Arial" w:cs="Arial"/>
                <w:sz w:val="22"/>
                <w:szCs w:val="22"/>
              </w:rPr>
            </w:pPr>
          </w:p>
        </w:tc>
      </w:tr>
      <w:tr w:rsidR="001A6B0A" w:rsidRPr="00A82CD1" w14:paraId="23DCADD0" w14:textId="77777777" w:rsidTr="00B50307">
        <w:tc>
          <w:tcPr>
            <w:tcW w:w="2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4A860" w14:textId="77777777" w:rsidR="001A6B0A" w:rsidRPr="00A82CD1" w:rsidRDefault="001A6B0A" w:rsidP="00B52E8C">
            <w:pPr>
              <w:pStyle w:val="Plattetekst"/>
              <w:ind w:left="0" w:right="188"/>
              <w:rPr>
                <w:rFonts w:ascii="Arial" w:hAnsi="Arial" w:cs="Arial"/>
                <w:sz w:val="22"/>
                <w:szCs w:val="22"/>
              </w:rPr>
            </w:pPr>
          </w:p>
        </w:tc>
        <w:tc>
          <w:tcPr>
            <w:tcW w:w="6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C59C4" w14:textId="77777777" w:rsidR="001A6B0A" w:rsidRPr="00A82CD1" w:rsidRDefault="001A6B0A" w:rsidP="00B52E8C">
            <w:pPr>
              <w:pStyle w:val="Plattetekst"/>
              <w:ind w:left="0" w:right="188"/>
              <w:rPr>
                <w:rFonts w:ascii="Arial" w:hAnsi="Arial" w:cs="Arial"/>
                <w:sz w:val="22"/>
                <w:szCs w:val="22"/>
              </w:rPr>
            </w:pPr>
          </w:p>
        </w:tc>
      </w:tr>
      <w:tr w:rsidR="001A6B0A" w:rsidRPr="00A82CD1" w14:paraId="5430D9AD" w14:textId="77777777" w:rsidTr="00B50307">
        <w:tc>
          <w:tcPr>
            <w:tcW w:w="2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4D6E8" w14:textId="77777777" w:rsidR="001A6B0A" w:rsidRPr="00A82CD1" w:rsidRDefault="001A6B0A" w:rsidP="00B52E8C">
            <w:pPr>
              <w:pStyle w:val="Plattetekst"/>
              <w:ind w:left="0" w:right="188"/>
              <w:rPr>
                <w:rFonts w:ascii="Arial" w:hAnsi="Arial" w:cs="Arial"/>
                <w:sz w:val="22"/>
                <w:szCs w:val="22"/>
              </w:rPr>
            </w:pPr>
          </w:p>
        </w:tc>
        <w:tc>
          <w:tcPr>
            <w:tcW w:w="6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57406" w14:textId="77777777" w:rsidR="001A6B0A" w:rsidRPr="00A82CD1" w:rsidRDefault="001A6B0A" w:rsidP="00B52E8C">
            <w:pPr>
              <w:pStyle w:val="Plattetekst"/>
              <w:ind w:left="0" w:right="188"/>
              <w:rPr>
                <w:rFonts w:ascii="Arial" w:hAnsi="Arial" w:cs="Arial"/>
                <w:sz w:val="22"/>
                <w:szCs w:val="22"/>
              </w:rPr>
            </w:pPr>
          </w:p>
        </w:tc>
      </w:tr>
    </w:tbl>
    <w:p w14:paraId="2F34AFED" w14:textId="77777777" w:rsidR="007D0186" w:rsidRPr="00A82CD1" w:rsidRDefault="007D0186">
      <w:pPr>
        <w:pStyle w:val="Plattetekst"/>
        <w:ind w:left="0" w:right="188"/>
        <w:rPr>
          <w:rFonts w:ascii="Arial" w:hAnsi="Arial" w:cs="Arial"/>
          <w:sz w:val="22"/>
          <w:szCs w:val="22"/>
        </w:rPr>
      </w:pPr>
    </w:p>
    <w:p w14:paraId="55F9B4BB" w14:textId="49586FA0" w:rsidR="00DD6E3B" w:rsidRPr="00A82CD1" w:rsidRDefault="009B1063" w:rsidP="00DD6E3B">
      <w:pPr>
        <w:pStyle w:val="Plattetekst"/>
        <w:ind w:left="0" w:right="188"/>
        <w:rPr>
          <w:rFonts w:ascii="Arial" w:hAnsi="Arial" w:cs="Arial"/>
          <w:sz w:val="22"/>
          <w:szCs w:val="22"/>
        </w:rPr>
      </w:pPr>
      <w:sdt>
        <w:sdtPr>
          <w:rPr>
            <w:rFonts w:ascii="Arial" w:hAnsi="Arial" w:cs="Arial"/>
            <w:sz w:val="22"/>
            <w:szCs w:val="22"/>
          </w:rPr>
          <w:id w:val="-1825570073"/>
          <w14:checkbox>
            <w14:checked w14:val="0"/>
            <w14:checkedState w14:val="2612" w14:font="MS Gothic"/>
            <w14:uncheckedState w14:val="2610" w14:font="MS Gothic"/>
          </w14:checkbox>
        </w:sdtPr>
        <w:sdtEndPr/>
        <w:sdtContent>
          <w:r w:rsidR="00DD6E3B" w:rsidRPr="00A82CD1">
            <w:rPr>
              <w:rFonts w:ascii="Segoe UI Symbol" w:eastAsia="MS Gothic" w:hAnsi="Segoe UI Symbol" w:cs="Segoe UI Symbol"/>
              <w:sz w:val="22"/>
              <w:szCs w:val="22"/>
            </w:rPr>
            <w:t>☐</w:t>
          </w:r>
        </w:sdtContent>
      </w:sdt>
      <w:r w:rsidR="00DD6E3B" w:rsidRPr="00A82CD1">
        <w:rPr>
          <w:rFonts w:ascii="Arial" w:hAnsi="Arial" w:cs="Arial"/>
          <w:sz w:val="22"/>
          <w:szCs w:val="22"/>
        </w:rPr>
        <w:t xml:space="preserve">   </w:t>
      </w:r>
      <w:r w:rsidR="00DD6E3B">
        <w:rPr>
          <w:rFonts w:ascii="Arial" w:hAnsi="Arial" w:cs="Arial"/>
          <w:sz w:val="22"/>
          <w:szCs w:val="22"/>
        </w:rPr>
        <w:t xml:space="preserve">Reduced safety reporting applies for the clinical trial </w:t>
      </w:r>
      <w:r w:rsidR="00DD6E3B" w:rsidRPr="00A57757">
        <w:rPr>
          <w:rFonts w:ascii="Arial" w:hAnsi="Arial" w:cs="Arial"/>
          <w:sz w:val="22"/>
          <w:szCs w:val="22"/>
          <w:highlight w:val="yellow"/>
        </w:rPr>
        <w:t xml:space="preserve">(ICH E19, CTR </w:t>
      </w:r>
      <w:r w:rsidR="00074D65">
        <w:rPr>
          <w:rFonts w:ascii="Arial" w:hAnsi="Arial" w:cs="Arial"/>
          <w:sz w:val="22"/>
          <w:szCs w:val="22"/>
          <w:highlight w:val="yellow"/>
        </w:rPr>
        <w:t>article 41</w:t>
      </w:r>
      <w:r w:rsidR="004C74BC">
        <w:rPr>
          <w:rFonts w:ascii="Arial" w:hAnsi="Arial" w:cs="Arial"/>
          <w:sz w:val="22"/>
          <w:szCs w:val="22"/>
          <w:highlight w:val="yellow"/>
        </w:rPr>
        <w:t>. Justification should be provided in the protocol</w:t>
      </w:r>
      <w:r w:rsidR="00DD6E3B" w:rsidRPr="00A57757">
        <w:rPr>
          <w:rFonts w:ascii="Arial" w:hAnsi="Arial" w:cs="Arial"/>
          <w:sz w:val="22"/>
          <w:szCs w:val="22"/>
          <w:highlight w:val="yellow"/>
        </w:rPr>
        <w:t>)</w:t>
      </w:r>
      <w:r w:rsidR="004C74BC">
        <w:rPr>
          <w:rFonts w:ascii="Arial" w:hAnsi="Arial" w:cs="Arial"/>
          <w:sz w:val="22"/>
          <w:szCs w:val="22"/>
        </w:rPr>
        <w:t xml:space="preserve">. </w:t>
      </w:r>
    </w:p>
    <w:p w14:paraId="134DD66A" w14:textId="77777777" w:rsidR="007D0186" w:rsidRPr="00A82CD1" w:rsidRDefault="007D0186">
      <w:pPr>
        <w:pStyle w:val="Plattetekst"/>
        <w:ind w:left="426" w:right="188"/>
        <w:rPr>
          <w:rFonts w:ascii="Arial" w:hAnsi="Arial" w:cs="Arial"/>
          <w:sz w:val="22"/>
          <w:szCs w:val="22"/>
        </w:rPr>
      </w:pPr>
    </w:p>
    <w:p w14:paraId="2C2766A4" w14:textId="1A86F169" w:rsidR="007D0186" w:rsidRDefault="00FA2343">
      <w:pPr>
        <w:pStyle w:val="Plattetekst"/>
        <w:ind w:left="0" w:right="188"/>
        <w:rPr>
          <w:rFonts w:ascii="Arial" w:hAnsi="Arial" w:cs="Arial"/>
          <w:sz w:val="22"/>
          <w:szCs w:val="22"/>
        </w:rPr>
      </w:pPr>
      <w:r w:rsidRPr="00A82CD1">
        <w:rPr>
          <w:rFonts w:ascii="Arial" w:hAnsi="Arial" w:cs="Arial"/>
          <w:sz w:val="22"/>
          <w:szCs w:val="22"/>
        </w:rPr>
        <w:t>The reference safety information of the medicinal products can be found in section [</w:t>
      </w:r>
      <w:r w:rsidRPr="00A82CD1">
        <w:rPr>
          <w:rFonts w:ascii="Arial" w:hAnsi="Arial" w:cs="Arial"/>
          <w:sz w:val="22"/>
          <w:szCs w:val="22"/>
          <w:shd w:val="clear" w:color="auto" w:fill="C0C0C0"/>
        </w:rPr>
        <w:t>insert section</w:t>
      </w:r>
      <w:r w:rsidRPr="00A82CD1">
        <w:rPr>
          <w:rFonts w:ascii="Arial" w:hAnsi="Arial" w:cs="Arial"/>
          <w:sz w:val="22"/>
          <w:szCs w:val="22"/>
        </w:rPr>
        <w:t xml:space="preserve">] of </w:t>
      </w:r>
      <w:r w:rsidR="00F075F5" w:rsidRPr="00A82CD1">
        <w:rPr>
          <w:rFonts w:ascii="Arial" w:hAnsi="Arial" w:cs="Arial"/>
          <w:sz w:val="22"/>
          <w:szCs w:val="22"/>
        </w:rPr>
        <w:t>the</w:t>
      </w:r>
      <w:r w:rsidRPr="00A82CD1">
        <w:rPr>
          <w:rFonts w:ascii="Arial" w:hAnsi="Arial" w:cs="Arial"/>
          <w:sz w:val="22"/>
          <w:szCs w:val="22"/>
        </w:rPr>
        <w:t xml:space="preserve"> [</w:t>
      </w:r>
      <w:r w:rsidRPr="00A82CD1">
        <w:rPr>
          <w:rFonts w:ascii="Arial" w:hAnsi="Arial" w:cs="Arial"/>
          <w:sz w:val="22"/>
          <w:szCs w:val="22"/>
          <w:shd w:val="clear" w:color="auto" w:fill="C0C0C0"/>
        </w:rPr>
        <w:t>insert name of the reference document</w:t>
      </w:r>
      <w:r w:rsidRPr="00A82CD1">
        <w:rPr>
          <w:rFonts w:ascii="Arial" w:hAnsi="Arial" w:cs="Arial"/>
          <w:sz w:val="22"/>
          <w:szCs w:val="22"/>
        </w:rPr>
        <w:t>].</w:t>
      </w:r>
      <w:r w:rsidR="00992A41">
        <w:rPr>
          <w:rFonts w:ascii="Arial" w:hAnsi="Arial" w:cs="Arial"/>
          <w:sz w:val="22"/>
          <w:szCs w:val="22"/>
        </w:rPr>
        <w:t xml:space="preserve">  </w:t>
      </w:r>
      <w:r w:rsidR="00992A41" w:rsidRPr="00992A41">
        <w:rPr>
          <w:rFonts w:ascii="Arial" w:hAnsi="Arial" w:cs="Arial"/>
          <w:sz w:val="22"/>
          <w:szCs w:val="22"/>
          <w:highlight w:val="yellow"/>
        </w:rPr>
        <w:t>This can be either the IB or the SmPC. More information is provided in section 7.8 of the CTR Q&amp;A.</w:t>
      </w:r>
    </w:p>
    <w:p w14:paraId="6952F1FC" w14:textId="77777777" w:rsidR="00FA3DC8" w:rsidRDefault="00FA3DC8">
      <w:pPr>
        <w:pStyle w:val="Plattetekst"/>
        <w:ind w:left="0" w:right="188"/>
        <w:rPr>
          <w:rFonts w:ascii="Arial" w:hAnsi="Arial" w:cs="Arial"/>
          <w:sz w:val="22"/>
          <w:szCs w:val="22"/>
        </w:rPr>
      </w:pPr>
    </w:p>
    <w:p w14:paraId="7E997C03" w14:textId="77777777" w:rsidR="007D0186" w:rsidRDefault="007D0186">
      <w:pPr>
        <w:spacing w:before="11"/>
        <w:rPr>
          <w:rFonts w:ascii="Arial" w:hAnsi="Arial" w:cs="Arial"/>
        </w:rPr>
      </w:pPr>
    </w:p>
    <w:p w14:paraId="21CD94BA" w14:textId="77777777" w:rsidR="00992A41" w:rsidRDefault="00992A41">
      <w:pPr>
        <w:spacing w:before="11"/>
        <w:rPr>
          <w:rFonts w:ascii="Arial" w:hAnsi="Arial" w:cs="Arial"/>
        </w:rPr>
      </w:pPr>
    </w:p>
    <w:p w14:paraId="3D3C82A9" w14:textId="77777777" w:rsidR="00992A41" w:rsidRPr="00A82CD1" w:rsidRDefault="00992A41">
      <w:pPr>
        <w:spacing w:before="11"/>
        <w:rPr>
          <w:rFonts w:ascii="Arial" w:hAnsi="Arial" w:cs="Arial"/>
        </w:rPr>
      </w:pPr>
    </w:p>
    <w:p w14:paraId="61378882" w14:textId="4377713E" w:rsidR="007D0186" w:rsidRPr="00A82CD1" w:rsidRDefault="00FA2343">
      <w:pPr>
        <w:pStyle w:val="Plattetekst"/>
        <w:ind w:left="0" w:right="342"/>
        <w:rPr>
          <w:rFonts w:ascii="Arial" w:hAnsi="Arial" w:cs="Arial"/>
          <w:sz w:val="22"/>
          <w:szCs w:val="22"/>
        </w:rPr>
      </w:pPr>
      <w:r w:rsidRPr="00A82CD1">
        <w:rPr>
          <w:rFonts w:ascii="Arial" w:hAnsi="Arial" w:cs="Arial"/>
          <w:sz w:val="22"/>
          <w:szCs w:val="22"/>
        </w:rPr>
        <w:t xml:space="preserve">Should </w:t>
      </w:r>
      <w:r w:rsidRPr="00A82CD1">
        <w:rPr>
          <w:rFonts w:ascii="Arial" w:hAnsi="Arial" w:cs="Arial"/>
          <w:spacing w:val="-3"/>
          <w:sz w:val="22"/>
          <w:szCs w:val="22"/>
        </w:rPr>
        <w:t xml:space="preserve">you </w:t>
      </w:r>
      <w:r w:rsidRPr="00A82CD1">
        <w:rPr>
          <w:rFonts w:ascii="Arial" w:hAnsi="Arial" w:cs="Arial"/>
          <w:sz w:val="22"/>
          <w:szCs w:val="22"/>
        </w:rPr>
        <w:t xml:space="preserve">have any </w:t>
      </w:r>
      <w:r w:rsidR="00B50307">
        <w:rPr>
          <w:rFonts w:ascii="Arial" w:hAnsi="Arial" w:cs="Arial"/>
          <w:sz w:val="22"/>
          <w:szCs w:val="22"/>
        </w:rPr>
        <w:t xml:space="preserve">questions, </w:t>
      </w:r>
      <w:r w:rsidRPr="00A82CD1">
        <w:rPr>
          <w:rFonts w:ascii="Arial" w:hAnsi="Arial" w:cs="Arial"/>
          <w:sz w:val="22"/>
          <w:szCs w:val="22"/>
        </w:rPr>
        <w:t>please do not hesitate to contact [</w:t>
      </w:r>
      <w:r w:rsidRPr="00A82CD1">
        <w:rPr>
          <w:rFonts w:ascii="Arial" w:hAnsi="Arial" w:cs="Arial"/>
          <w:sz w:val="22"/>
          <w:szCs w:val="22"/>
          <w:shd w:val="clear" w:color="auto" w:fill="C0C0C0"/>
        </w:rPr>
        <w:t>insert contact name</w:t>
      </w:r>
      <w:r w:rsidRPr="00A82CD1">
        <w:rPr>
          <w:rFonts w:ascii="Arial" w:hAnsi="Arial" w:cs="Arial"/>
          <w:sz w:val="22"/>
          <w:szCs w:val="22"/>
        </w:rPr>
        <w:t>].</w:t>
      </w:r>
    </w:p>
    <w:p w14:paraId="2A7CC22A" w14:textId="77777777" w:rsidR="007D0186" w:rsidRPr="00A82CD1" w:rsidRDefault="007D0186">
      <w:pPr>
        <w:spacing w:before="10"/>
        <w:rPr>
          <w:rFonts w:ascii="Arial" w:hAnsi="Arial" w:cs="Arial"/>
        </w:rPr>
      </w:pPr>
    </w:p>
    <w:p w14:paraId="0397E250" w14:textId="77777777" w:rsidR="00992A41" w:rsidRDefault="00992A41">
      <w:pPr>
        <w:pStyle w:val="Plattetekst"/>
        <w:ind w:left="0" w:right="436"/>
        <w:rPr>
          <w:rFonts w:ascii="Arial" w:hAnsi="Arial" w:cs="Arial"/>
          <w:sz w:val="22"/>
          <w:szCs w:val="22"/>
        </w:rPr>
      </w:pPr>
    </w:p>
    <w:p w14:paraId="0F317E0F" w14:textId="2C34E091" w:rsidR="007D0186" w:rsidRPr="00A82CD1" w:rsidRDefault="00FA2343">
      <w:pPr>
        <w:pStyle w:val="Plattetekst"/>
        <w:ind w:left="0" w:right="436"/>
        <w:rPr>
          <w:rFonts w:ascii="Arial" w:hAnsi="Arial" w:cs="Arial"/>
          <w:sz w:val="22"/>
          <w:szCs w:val="22"/>
        </w:rPr>
      </w:pPr>
      <w:r w:rsidRPr="00A82CD1">
        <w:rPr>
          <w:rFonts w:ascii="Arial" w:hAnsi="Arial" w:cs="Arial"/>
          <w:sz w:val="22"/>
          <w:szCs w:val="22"/>
        </w:rPr>
        <w:t>Yours</w:t>
      </w:r>
      <w:r w:rsidRPr="00A82CD1">
        <w:rPr>
          <w:rFonts w:ascii="Arial" w:hAnsi="Arial" w:cs="Arial"/>
          <w:spacing w:val="-12"/>
          <w:sz w:val="22"/>
          <w:szCs w:val="22"/>
        </w:rPr>
        <w:t xml:space="preserve"> </w:t>
      </w:r>
      <w:r w:rsidRPr="00A82CD1">
        <w:rPr>
          <w:rFonts w:ascii="Arial" w:hAnsi="Arial" w:cs="Arial"/>
          <w:sz w:val="22"/>
          <w:szCs w:val="22"/>
        </w:rPr>
        <w:t>sincerely,</w:t>
      </w:r>
    </w:p>
    <w:p w14:paraId="78BDACC9" w14:textId="77777777" w:rsidR="007D0186" w:rsidRPr="00A82CD1" w:rsidRDefault="007D0186">
      <w:pPr>
        <w:pStyle w:val="Plattetekst"/>
        <w:ind w:left="0" w:right="436"/>
        <w:rPr>
          <w:rFonts w:ascii="Arial" w:hAnsi="Arial" w:cs="Arial"/>
          <w:sz w:val="22"/>
          <w:szCs w:val="22"/>
        </w:rPr>
      </w:pPr>
    </w:p>
    <w:p w14:paraId="0595B5AC" w14:textId="77777777" w:rsidR="007D0186" w:rsidRPr="00A82CD1" w:rsidRDefault="007D0186">
      <w:pPr>
        <w:pStyle w:val="Plattetekst"/>
        <w:ind w:left="0" w:right="-15"/>
        <w:rPr>
          <w:rFonts w:ascii="Arial" w:hAnsi="Arial" w:cs="Arial"/>
          <w:sz w:val="22"/>
          <w:szCs w:val="22"/>
        </w:rPr>
      </w:pPr>
    </w:p>
    <w:p w14:paraId="5B673F61" w14:textId="370DEC74" w:rsidR="007D0186" w:rsidRPr="00A82CD1" w:rsidRDefault="00FA2343">
      <w:pPr>
        <w:pStyle w:val="Plattetekst"/>
        <w:ind w:left="0" w:right="-15"/>
        <w:rPr>
          <w:rFonts w:ascii="Arial" w:hAnsi="Arial" w:cs="Arial"/>
          <w:sz w:val="22"/>
          <w:szCs w:val="22"/>
        </w:rPr>
      </w:pPr>
      <w:r w:rsidRPr="00A82CD1">
        <w:rPr>
          <w:rFonts w:ascii="Arial" w:hAnsi="Arial" w:cs="Arial"/>
          <w:sz w:val="22"/>
          <w:szCs w:val="22"/>
        </w:rPr>
        <w:t xml:space="preserve">Applicant </w:t>
      </w:r>
      <w:r w:rsidR="00992A41">
        <w:rPr>
          <w:rFonts w:ascii="Arial" w:hAnsi="Arial" w:cs="Arial"/>
          <w:sz w:val="22"/>
          <w:szCs w:val="22"/>
        </w:rPr>
        <w:t>N</w:t>
      </w:r>
      <w:r w:rsidRPr="00A82CD1">
        <w:rPr>
          <w:rFonts w:ascii="Arial" w:hAnsi="Arial" w:cs="Arial"/>
          <w:sz w:val="22"/>
          <w:szCs w:val="22"/>
        </w:rPr>
        <w:t xml:space="preserve">ame and </w:t>
      </w:r>
      <w:r w:rsidR="00992A41">
        <w:rPr>
          <w:rFonts w:ascii="Arial" w:hAnsi="Arial" w:cs="Arial"/>
          <w:sz w:val="22"/>
          <w:szCs w:val="22"/>
        </w:rPr>
        <w:t>F</w:t>
      </w:r>
      <w:r w:rsidRPr="00A82CD1">
        <w:rPr>
          <w:rFonts w:ascii="Arial" w:hAnsi="Arial" w:cs="Arial"/>
          <w:sz w:val="22"/>
          <w:szCs w:val="22"/>
        </w:rPr>
        <w:t>unction:</w:t>
      </w:r>
    </w:p>
    <w:p w14:paraId="289A0E5F" w14:textId="3B5EA99F" w:rsidR="00FA2343" w:rsidRPr="00A82CD1" w:rsidRDefault="00992A41">
      <w:pPr>
        <w:rPr>
          <w:rFonts w:ascii="Arial" w:hAnsi="Arial" w:cs="Arial"/>
        </w:rPr>
        <w:sectPr w:rsidR="00FA2343" w:rsidRPr="00A82CD1" w:rsidSect="00F556AD">
          <w:headerReference w:type="default" r:id="rId11"/>
          <w:footerReference w:type="default" r:id="rId12"/>
          <w:pgSz w:w="11900" w:h="16840"/>
          <w:pgMar w:top="1560" w:right="700" w:bottom="1418" w:left="1480" w:header="794" w:footer="737" w:gutter="0"/>
          <w:cols w:space="708"/>
          <w:docGrid w:linePitch="299"/>
        </w:sectPr>
      </w:pPr>
      <w:r>
        <w:rPr>
          <w:rFonts w:ascii="Arial" w:hAnsi="Arial" w:cs="Arial"/>
        </w:rPr>
        <w:t>Organisation</w:t>
      </w:r>
      <w:r w:rsidR="00FA2343" w:rsidRPr="00A82CD1">
        <w:rPr>
          <w:rFonts w:ascii="Arial" w:hAnsi="Arial" w:cs="Arial"/>
        </w:rPr>
        <w:t xml:space="preserve"> / </w:t>
      </w:r>
      <w:r>
        <w:rPr>
          <w:rFonts w:ascii="Arial" w:hAnsi="Arial" w:cs="Arial"/>
        </w:rPr>
        <w:t>D</w:t>
      </w:r>
      <w:r w:rsidR="00FA2343" w:rsidRPr="00A82CD1">
        <w:rPr>
          <w:rFonts w:ascii="Arial" w:hAnsi="Arial" w:cs="Arial"/>
        </w:rPr>
        <w:t>epartment:</w:t>
      </w:r>
    </w:p>
    <w:p w14:paraId="39260E4E" w14:textId="77777777" w:rsidR="007D0186" w:rsidRPr="00A82CD1" w:rsidRDefault="007D0186">
      <w:pPr>
        <w:spacing w:before="3"/>
        <w:rPr>
          <w:rFonts w:ascii="Arial" w:hAnsi="Arial" w:cs="Arial"/>
        </w:rPr>
      </w:pPr>
    </w:p>
    <w:p w14:paraId="03FF9E3B" w14:textId="77777777" w:rsidR="007D0186" w:rsidRPr="00A82CD1" w:rsidRDefault="007D0186">
      <w:pPr>
        <w:spacing w:before="3"/>
        <w:rPr>
          <w:rFonts w:ascii="Arial" w:hAnsi="Arial" w:cs="Arial"/>
        </w:rPr>
      </w:pPr>
    </w:p>
    <w:sectPr w:rsidR="007D0186" w:rsidRPr="00A82CD1">
      <w:type w:val="continuous"/>
      <w:pgSz w:w="11900" w:h="16840"/>
      <w:pgMar w:top="993" w:right="700" w:bottom="1276" w:left="1480" w:header="1133" w:footer="1134" w:gutter="0"/>
      <w:cols w:num="2" w:space="708" w:equalWidth="0">
        <w:col w:w="2920" w:space="159"/>
        <w:col w:w="6641"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86FD8" w14:textId="77777777" w:rsidR="00FA2343" w:rsidRDefault="00FA2343">
      <w:r>
        <w:separator/>
      </w:r>
    </w:p>
  </w:endnote>
  <w:endnote w:type="continuationSeparator" w:id="0">
    <w:p w14:paraId="0E540E6E" w14:textId="77777777" w:rsidR="00FA2343" w:rsidRDefault="00FA2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50366" w14:textId="77777777" w:rsidR="00FA2343" w:rsidRDefault="00FA2343">
    <w:pPr>
      <w:jc w:val="center"/>
    </w:pPr>
    <w:r>
      <w:fldChar w:fldCharType="begin"/>
    </w:r>
    <w:r>
      <w:instrText xml:space="preserve"> PAGE </w:instrText>
    </w:r>
    <w:r>
      <w:fldChar w:fldCharType="separate"/>
    </w:r>
    <w:r>
      <w:t>1</w:t>
    </w:r>
    <w:r>
      <w:fldChar w:fldCharType="end"/>
    </w:r>
  </w:p>
  <w:p w14:paraId="5B902450" w14:textId="77777777" w:rsidR="00FA2343" w:rsidRDefault="00FA2343">
    <w:pPr>
      <w:spacing w:line="12" w:lineRule="auto"/>
    </w:pPr>
    <w:r>
      <w:rPr>
        <w:noProof/>
      </w:rPr>
      <mc:AlternateContent>
        <mc:Choice Requires="wps">
          <w:drawing>
            <wp:anchor distT="0" distB="0" distL="114300" distR="114300" simplePos="0" relativeHeight="251659264" behindDoc="0" locked="0" layoutInCell="1" allowOverlap="1" wp14:anchorId="2A5518F6" wp14:editId="1DAB4D91">
              <wp:simplePos x="0" y="0"/>
              <wp:positionH relativeFrom="page">
                <wp:posOffset>0</wp:posOffset>
              </wp:positionH>
              <wp:positionV relativeFrom="page">
                <wp:posOffset>0</wp:posOffset>
              </wp:positionV>
              <wp:extent cx="5517517" cy="0"/>
              <wp:effectExtent l="0" t="0" r="0" b="0"/>
              <wp:wrapNone/>
              <wp:docPr id="1" name="Straight Arrow Connector 2"/>
              <wp:cNvGraphicFramePr/>
              <a:graphic xmlns:a="http://schemas.openxmlformats.org/drawingml/2006/main">
                <a:graphicData uri="http://schemas.microsoft.com/office/word/2010/wordprocessingShape">
                  <wps:wsp>
                    <wps:cNvCnPr/>
                    <wps:spPr>
                      <a:xfrm>
                        <a:off x="0" y="0"/>
                        <a:ext cx="5517517" cy="0"/>
                      </a:xfrm>
                      <a:prstGeom prst="straightConnector1">
                        <a:avLst/>
                      </a:prstGeom>
                      <a:noFill/>
                      <a:ln w="12701" cap="flat">
                        <a:solidFill>
                          <a:srgbClr val="808080"/>
                        </a:solidFill>
                        <a:prstDash val="solid"/>
                        <a:round/>
                      </a:ln>
                    </wps:spPr>
                    <wps:bodyPr/>
                  </wps:wsp>
                </a:graphicData>
              </a:graphic>
            </wp:anchor>
          </w:drawing>
        </mc:Choice>
        <mc:Fallback>
          <w:pict>
            <v:shapetype w14:anchorId="5F624F82" id="_x0000_t32" coordsize="21600,21600" o:spt="32" o:oned="t" path="m,l21600,21600e" filled="f">
              <v:path arrowok="t" fillok="f" o:connecttype="none"/>
              <o:lock v:ext="edit" shapetype="t"/>
            </v:shapetype>
            <v:shape id="Straight Arrow Connector 2" o:spid="_x0000_s1026" type="#_x0000_t32" style="position:absolute;margin-left:0;margin-top:0;width:434.45pt;height:0;z-index:25165926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" strokecolor="gray" strokeweight=".35281mm">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ACB07" w14:textId="77777777" w:rsidR="00FA2343" w:rsidRDefault="00FA2343">
      <w:r>
        <w:rPr>
          <w:color w:val="000000"/>
        </w:rPr>
        <w:separator/>
      </w:r>
    </w:p>
  </w:footnote>
  <w:footnote w:type="continuationSeparator" w:id="0">
    <w:p w14:paraId="1A18AC54" w14:textId="77777777" w:rsidR="00FA2343" w:rsidRDefault="00FA2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2B121" w14:textId="4F1B8DD9" w:rsidR="00D04CFF" w:rsidRPr="00F556AD" w:rsidRDefault="00D04CFF" w:rsidP="00D04CFF">
    <w:pPr>
      <w:pStyle w:val="Koptekst"/>
      <w:rPr>
        <w:rFonts w:ascii="Arial" w:hAnsi="Arial" w:cs="Arial"/>
        <w:b/>
        <w:bCs/>
        <w:sz w:val="18"/>
        <w:szCs w:val="18"/>
      </w:rPr>
    </w:pPr>
    <w:r>
      <w:rPr>
        <w:rFonts w:ascii="Arial" w:hAnsi="Arial" w:cs="Arial"/>
        <w:b/>
        <w:bCs/>
        <w:sz w:val="18"/>
        <w:szCs w:val="18"/>
      </w:rPr>
      <w:t xml:space="preserve">CTCG </w:t>
    </w:r>
    <w:r w:rsidRPr="00F556AD">
      <w:rPr>
        <w:rFonts w:ascii="Arial" w:hAnsi="Arial" w:cs="Arial"/>
        <w:b/>
        <w:bCs/>
        <w:sz w:val="18"/>
        <w:szCs w:val="18"/>
      </w:rPr>
      <w:t xml:space="preserve">Template </w:t>
    </w:r>
    <w:r>
      <w:rPr>
        <w:rFonts w:ascii="Arial" w:hAnsi="Arial" w:cs="Arial"/>
        <w:b/>
        <w:bCs/>
        <w:sz w:val="18"/>
        <w:szCs w:val="18"/>
      </w:rPr>
      <w:t>- C</w:t>
    </w:r>
    <w:r w:rsidRPr="00F556AD">
      <w:rPr>
        <w:rFonts w:ascii="Arial" w:hAnsi="Arial" w:cs="Arial"/>
        <w:b/>
        <w:bCs/>
        <w:sz w:val="18"/>
        <w:szCs w:val="18"/>
      </w:rPr>
      <w:t>over letter for initial applications v</w:t>
    </w:r>
    <w:r w:rsidR="004C74BC">
      <w:rPr>
        <w:rFonts w:ascii="Arial" w:hAnsi="Arial" w:cs="Arial"/>
        <w:b/>
        <w:bCs/>
        <w:sz w:val="18"/>
        <w:szCs w:val="18"/>
      </w:rPr>
      <w:t>1.0</w:t>
    </w:r>
  </w:p>
  <w:p w14:paraId="0C7F0EE9" w14:textId="77777777" w:rsidR="00FA2343" w:rsidRDefault="00FA2343">
    <w:pPr>
      <w:spacing w:line="12"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04E8E"/>
    <w:multiLevelType w:val="multilevel"/>
    <w:tmpl w:val="E8DA70B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222D4E9E"/>
    <w:multiLevelType w:val="hybridMultilevel"/>
    <w:tmpl w:val="B184BE70"/>
    <w:lvl w:ilvl="0" w:tplc="04130001">
      <w:start w:val="1"/>
      <w:numFmt w:val="bullet"/>
      <w:lvlText w:val=""/>
      <w:lvlJc w:val="left"/>
      <w:pPr>
        <w:ind w:left="502" w:hanging="360"/>
      </w:pPr>
      <w:rPr>
        <w:rFonts w:ascii="Symbol" w:hAnsi="Symbol"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2" w15:restartNumberingAfterBreak="0">
    <w:nsid w:val="2D68387F"/>
    <w:multiLevelType w:val="hybridMultilevel"/>
    <w:tmpl w:val="283A7C50"/>
    <w:lvl w:ilvl="0" w:tplc="69A44786">
      <w:start w:val="1"/>
      <w:numFmt w:val="bullet"/>
      <w:lvlText w:val=""/>
      <w:lvlJc w:val="left"/>
      <w:pPr>
        <w:ind w:left="720" w:hanging="360"/>
      </w:pPr>
      <w:rPr>
        <w:rFonts w:ascii="Symbol" w:hAnsi="Symbol"/>
      </w:rPr>
    </w:lvl>
    <w:lvl w:ilvl="1" w:tplc="6C4AD776">
      <w:start w:val="1"/>
      <w:numFmt w:val="bullet"/>
      <w:lvlText w:val=""/>
      <w:lvlJc w:val="left"/>
      <w:pPr>
        <w:ind w:left="720" w:hanging="360"/>
      </w:pPr>
      <w:rPr>
        <w:rFonts w:ascii="Symbol" w:hAnsi="Symbol"/>
      </w:rPr>
    </w:lvl>
    <w:lvl w:ilvl="2" w:tplc="6B784622">
      <w:start w:val="1"/>
      <w:numFmt w:val="bullet"/>
      <w:lvlText w:val=""/>
      <w:lvlJc w:val="left"/>
      <w:pPr>
        <w:ind w:left="720" w:hanging="360"/>
      </w:pPr>
      <w:rPr>
        <w:rFonts w:ascii="Symbol" w:hAnsi="Symbol"/>
      </w:rPr>
    </w:lvl>
    <w:lvl w:ilvl="3" w:tplc="0684703C">
      <w:start w:val="1"/>
      <w:numFmt w:val="bullet"/>
      <w:lvlText w:val=""/>
      <w:lvlJc w:val="left"/>
      <w:pPr>
        <w:ind w:left="720" w:hanging="360"/>
      </w:pPr>
      <w:rPr>
        <w:rFonts w:ascii="Symbol" w:hAnsi="Symbol"/>
      </w:rPr>
    </w:lvl>
    <w:lvl w:ilvl="4" w:tplc="3208C094">
      <w:start w:val="1"/>
      <w:numFmt w:val="bullet"/>
      <w:lvlText w:val=""/>
      <w:lvlJc w:val="left"/>
      <w:pPr>
        <w:ind w:left="720" w:hanging="360"/>
      </w:pPr>
      <w:rPr>
        <w:rFonts w:ascii="Symbol" w:hAnsi="Symbol"/>
      </w:rPr>
    </w:lvl>
    <w:lvl w:ilvl="5" w:tplc="7A0C9340">
      <w:start w:val="1"/>
      <w:numFmt w:val="bullet"/>
      <w:lvlText w:val=""/>
      <w:lvlJc w:val="left"/>
      <w:pPr>
        <w:ind w:left="720" w:hanging="360"/>
      </w:pPr>
      <w:rPr>
        <w:rFonts w:ascii="Symbol" w:hAnsi="Symbol"/>
      </w:rPr>
    </w:lvl>
    <w:lvl w:ilvl="6" w:tplc="6D945342">
      <w:start w:val="1"/>
      <w:numFmt w:val="bullet"/>
      <w:lvlText w:val=""/>
      <w:lvlJc w:val="left"/>
      <w:pPr>
        <w:ind w:left="720" w:hanging="360"/>
      </w:pPr>
      <w:rPr>
        <w:rFonts w:ascii="Symbol" w:hAnsi="Symbol"/>
      </w:rPr>
    </w:lvl>
    <w:lvl w:ilvl="7" w:tplc="67B88570">
      <w:start w:val="1"/>
      <w:numFmt w:val="bullet"/>
      <w:lvlText w:val=""/>
      <w:lvlJc w:val="left"/>
      <w:pPr>
        <w:ind w:left="720" w:hanging="360"/>
      </w:pPr>
      <w:rPr>
        <w:rFonts w:ascii="Symbol" w:hAnsi="Symbol"/>
      </w:rPr>
    </w:lvl>
    <w:lvl w:ilvl="8" w:tplc="C360D234">
      <w:start w:val="1"/>
      <w:numFmt w:val="bullet"/>
      <w:lvlText w:val=""/>
      <w:lvlJc w:val="left"/>
      <w:pPr>
        <w:ind w:left="720" w:hanging="360"/>
      </w:pPr>
      <w:rPr>
        <w:rFonts w:ascii="Symbol" w:hAnsi="Symbol"/>
      </w:rPr>
    </w:lvl>
  </w:abstractNum>
  <w:abstractNum w:abstractNumId="3" w15:restartNumberingAfterBreak="0">
    <w:nsid w:val="589215B5"/>
    <w:multiLevelType w:val="multilevel"/>
    <w:tmpl w:val="E0F231A4"/>
    <w:lvl w:ilvl="0">
      <w:numFmt w:val="bullet"/>
      <w:lvlText w:val=""/>
      <w:lvlJc w:val="left"/>
      <w:pPr>
        <w:ind w:left="502" w:hanging="360"/>
      </w:pPr>
      <w:rPr>
        <w:rFonts w:ascii="Wingdings" w:eastAsia="Times New Roman"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465897624">
    <w:abstractNumId w:val="0"/>
  </w:num>
  <w:num w:numId="2" w16cid:durableId="1843428335">
    <w:abstractNumId w:val="3"/>
  </w:num>
  <w:num w:numId="3" w16cid:durableId="909996910">
    <w:abstractNumId w:val="1"/>
  </w:num>
  <w:num w:numId="4" w16cid:durableId="1628118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autoHyphenation/>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186"/>
    <w:rsid w:val="0004708F"/>
    <w:rsid w:val="000619E6"/>
    <w:rsid w:val="00074D65"/>
    <w:rsid w:val="000A084E"/>
    <w:rsid w:val="00143C9D"/>
    <w:rsid w:val="001A2A53"/>
    <w:rsid w:val="001A6B0A"/>
    <w:rsid w:val="001C4D09"/>
    <w:rsid w:val="00221E0A"/>
    <w:rsid w:val="002E323C"/>
    <w:rsid w:val="0032439B"/>
    <w:rsid w:val="003863A2"/>
    <w:rsid w:val="00481F73"/>
    <w:rsid w:val="004C74BC"/>
    <w:rsid w:val="004F1B8C"/>
    <w:rsid w:val="0058047D"/>
    <w:rsid w:val="00594EC9"/>
    <w:rsid w:val="005A2201"/>
    <w:rsid w:val="005C41A4"/>
    <w:rsid w:val="006571E8"/>
    <w:rsid w:val="006D69FD"/>
    <w:rsid w:val="00795523"/>
    <w:rsid w:val="007D0186"/>
    <w:rsid w:val="00802F55"/>
    <w:rsid w:val="00806D74"/>
    <w:rsid w:val="008A5928"/>
    <w:rsid w:val="00992A41"/>
    <w:rsid w:val="009A3687"/>
    <w:rsid w:val="009B1063"/>
    <w:rsid w:val="00A57757"/>
    <w:rsid w:val="00A61053"/>
    <w:rsid w:val="00A82CD1"/>
    <w:rsid w:val="00B50307"/>
    <w:rsid w:val="00C27258"/>
    <w:rsid w:val="00CB4D0B"/>
    <w:rsid w:val="00CC1A22"/>
    <w:rsid w:val="00D04CFF"/>
    <w:rsid w:val="00D138CF"/>
    <w:rsid w:val="00D16E2E"/>
    <w:rsid w:val="00DD6E3B"/>
    <w:rsid w:val="00DE1E48"/>
    <w:rsid w:val="00DF6879"/>
    <w:rsid w:val="00F02A8C"/>
    <w:rsid w:val="00F075F5"/>
    <w:rsid w:val="00F337CC"/>
    <w:rsid w:val="00F51438"/>
    <w:rsid w:val="00F556AD"/>
    <w:rsid w:val="00F602A2"/>
    <w:rsid w:val="00F652DB"/>
    <w:rsid w:val="00F8282E"/>
    <w:rsid w:val="00FA2343"/>
    <w:rsid w:val="00FA3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A94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US"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1"/>
    <w:pPr>
      <w:ind w:left="468"/>
    </w:pPr>
    <w:rPr>
      <w:rFonts w:ascii="Times New Roman" w:hAnsi="Times New Roman"/>
      <w:sz w:val="24"/>
      <w:szCs w:val="24"/>
    </w:rPr>
  </w:style>
  <w:style w:type="character" w:customStyle="1" w:styleId="PlattetekstChar">
    <w:name w:val="Platte tekst Char"/>
    <w:basedOn w:val="Standaardalinea-lettertype"/>
    <w:rPr>
      <w:rFonts w:cs="Times New Roman"/>
    </w:rPr>
  </w:style>
  <w:style w:type="paragraph" w:styleId="Lijstalinea">
    <w:name w:val="List Paragraph"/>
    <w:basedOn w:val="Standaard"/>
  </w:style>
  <w:style w:type="paragraph" w:customStyle="1" w:styleId="TableParagraph">
    <w:name w:val="Table Paragraph"/>
    <w:basedOn w:val="Standaard"/>
  </w:style>
  <w:style w:type="paragraph" w:styleId="Koptekst">
    <w:name w:val="header"/>
    <w:basedOn w:val="Standaard"/>
    <w:uiPriority w:val="99"/>
    <w:pPr>
      <w:tabs>
        <w:tab w:val="center" w:pos="4536"/>
        <w:tab w:val="right" w:pos="9072"/>
      </w:tabs>
    </w:pPr>
  </w:style>
  <w:style w:type="character" w:customStyle="1" w:styleId="KoptekstChar">
    <w:name w:val="Koptekst Char"/>
    <w:basedOn w:val="Standaardalinea-lettertype"/>
    <w:uiPriority w:val="99"/>
    <w:rPr>
      <w:rFonts w:cs="Times New Roman"/>
    </w:rPr>
  </w:style>
  <w:style w:type="paragraph" w:styleId="Voettekst">
    <w:name w:val="footer"/>
    <w:basedOn w:val="Standaard"/>
    <w:pPr>
      <w:tabs>
        <w:tab w:val="center" w:pos="4536"/>
        <w:tab w:val="right" w:pos="9072"/>
      </w:tabs>
    </w:pPr>
  </w:style>
  <w:style w:type="character" w:customStyle="1" w:styleId="VoettekstChar">
    <w:name w:val="Voettekst Char"/>
    <w:basedOn w:val="Standaardalinea-lettertype"/>
    <w:rPr>
      <w:rFonts w:cs="Times New Roman"/>
    </w:rPr>
  </w:style>
  <w:style w:type="character" w:styleId="Verwijzingopmerking">
    <w:name w:val="annotation reference"/>
    <w:basedOn w:val="Standaardalinea-lettertype"/>
    <w:rPr>
      <w:rFonts w:cs="Times New Roman"/>
      <w:sz w:val="16"/>
      <w:szCs w:val="16"/>
    </w:rPr>
  </w:style>
  <w:style w:type="paragraph" w:styleId="Tekstopmerking">
    <w:name w:val="annotation text"/>
    <w:basedOn w:val="Standaard"/>
    <w:rPr>
      <w:sz w:val="20"/>
      <w:szCs w:val="20"/>
    </w:rPr>
  </w:style>
  <w:style w:type="character" w:customStyle="1" w:styleId="TekstopmerkingChar">
    <w:name w:val="Tekst opmerking Char"/>
    <w:basedOn w:val="Standaardalinea-lettertype"/>
    <w:rPr>
      <w:rFonts w:cs="Times New Roman"/>
      <w:sz w:val="20"/>
      <w:szCs w:val="20"/>
    </w:rPr>
  </w:style>
  <w:style w:type="paragraph" w:styleId="Onderwerpvanopmerking">
    <w:name w:val="annotation subject"/>
    <w:basedOn w:val="Tekstopmerking"/>
    <w:next w:val="Tekstopmerking"/>
    <w:rPr>
      <w:b/>
      <w:bCs/>
    </w:rPr>
  </w:style>
  <w:style w:type="character" w:customStyle="1" w:styleId="OnderwerpvanopmerkingChar">
    <w:name w:val="Onderwerp van opmerking Char"/>
    <w:basedOn w:val="TekstopmerkingChar"/>
    <w:rPr>
      <w:rFonts w:cs="Times New Roman"/>
      <w:b/>
      <w:bCs/>
      <w:sz w:val="20"/>
      <w:szCs w:val="20"/>
    </w:rPr>
  </w:style>
  <w:style w:type="paragraph" w:styleId="Ballontekst">
    <w:name w:val="Balloon Text"/>
    <w:basedOn w:val="Standaard"/>
    <w:rPr>
      <w:rFonts w:ascii="Segoe UI" w:hAnsi="Segoe UI" w:cs="Segoe UI"/>
      <w:sz w:val="18"/>
      <w:szCs w:val="18"/>
    </w:rPr>
  </w:style>
  <w:style w:type="character" w:customStyle="1" w:styleId="BallontekstChar">
    <w:name w:val="Ballontekst Char"/>
    <w:basedOn w:val="Standaardalinea-lettertype"/>
    <w:rPr>
      <w:rFonts w:ascii="Segoe UI" w:hAnsi="Segoe UI" w:cs="Segoe UI"/>
      <w:sz w:val="18"/>
      <w:szCs w:val="18"/>
    </w:rPr>
  </w:style>
  <w:style w:type="character" w:styleId="Hyperlink">
    <w:name w:val="Hyperlink"/>
    <w:basedOn w:val="Standaardalinea-lettertype"/>
    <w:rPr>
      <w:rFonts w:cs="Times New Roman"/>
      <w:color w:val="0000FF"/>
      <w:u w:val="single"/>
    </w:rPr>
  </w:style>
  <w:style w:type="paragraph" w:styleId="Revisie">
    <w:name w:val="Revision"/>
    <w:pPr>
      <w:widowControl/>
    </w:pPr>
    <w:rPr>
      <w:rFonts w:cs="Times New Roman"/>
    </w:rPr>
  </w:style>
  <w:style w:type="paragraph" w:styleId="Geenafstand">
    <w:name w:val="No Spacing"/>
    <w:pPr>
      <w:suppressAutoHyphens/>
    </w:pPr>
    <w:rPr>
      <w:rFonts w:cs="Times New Roman"/>
    </w:rPr>
  </w:style>
  <w:style w:type="character" w:styleId="Onopgelostemelding">
    <w:name w:val="Unresolved Mention"/>
    <w:basedOn w:val="Standaardalinea-lettertype"/>
    <w:rPr>
      <w:color w:val="605E5C"/>
      <w:shd w:val="clear" w:color="auto" w:fill="E1DFDD"/>
    </w:rPr>
  </w:style>
  <w:style w:type="character" w:styleId="GevolgdeHyperlink">
    <w:name w:val="FollowedHyperlink"/>
    <w:basedOn w:val="Standaardalinea-lettertype"/>
    <w:rPr>
      <w:color w:val="954F72"/>
      <w:u w:val="single"/>
    </w:rPr>
  </w:style>
  <w:style w:type="character" w:customStyle="1" w:styleId="PlattetekstChar1">
    <w:name w:val="Platte tekst Char1"/>
    <w:basedOn w:val="Standaardalinea-lettertype"/>
    <w:link w:val="Plattetekst"/>
    <w:rsid w:val="000619E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98765">
      <w:bodyDiv w:val="1"/>
      <w:marLeft w:val="0"/>
      <w:marRight w:val="0"/>
      <w:marTop w:val="0"/>
      <w:marBottom w:val="0"/>
      <w:divBdr>
        <w:top w:val="none" w:sz="0" w:space="0" w:color="auto"/>
        <w:left w:val="none" w:sz="0" w:space="0" w:color="auto"/>
        <w:bottom w:val="none" w:sz="0" w:space="0" w:color="auto"/>
        <w:right w:val="none" w:sz="0" w:space="0" w:color="auto"/>
      </w:divBdr>
    </w:div>
    <w:div w:id="1843666041">
      <w:bodyDiv w:val="1"/>
      <w:marLeft w:val="0"/>
      <w:marRight w:val="0"/>
      <w:marTop w:val="0"/>
      <w:marBottom w:val="0"/>
      <w:divBdr>
        <w:top w:val="none" w:sz="0" w:space="0" w:color="auto"/>
        <w:left w:val="none" w:sz="0" w:space="0" w:color="auto"/>
        <w:bottom w:val="none" w:sz="0" w:space="0" w:color="auto"/>
        <w:right w:val="none" w:sz="0" w:space="0" w:color="auto"/>
      </w:divBdr>
    </w:div>
    <w:div w:id="2123067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ma.eu/about-hma/working-groups/clinical-trials-coordination-group.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ma.eu/about-hma/working-groups/clinical-trials-coordination-group.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hma.eu/about-hma/working-groups/clinical-trials-coordination-group.html" TargetMode="External"/><Relationship Id="rId4" Type="http://schemas.openxmlformats.org/officeDocument/2006/relationships/webSettings" Target="webSettings.xml"/><Relationship Id="rId9" Type="http://schemas.openxmlformats.org/officeDocument/2006/relationships/hyperlink" Target="https://health.ec.europa.eu/document/download/bd165522-8acf-433a-9ab1-d7dceae58112_en?filename=regulation5362014_qa_en%2Epdf"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1075</Words>
  <Characters>5916</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2024-07-16T15:56:00Z</dcterms:created>
  <dcterms:modified xsi:type="dcterms:W3CDTF">2024-07-16T15:56:00Z</dcterms:modified>
</cp:coreProperties>
</file>