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7B26" w14:textId="609AF1A7" w:rsidR="007572BE" w:rsidRPr="008A0086" w:rsidRDefault="0023301E" w:rsidP="007572BE">
      <w:pPr>
        <w:rPr>
          <w:szCs w:val="22"/>
        </w:rPr>
      </w:pPr>
      <w:r w:rsidRPr="008A0086">
        <w:rPr>
          <w:szCs w:val="22"/>
        </w:rPr>
        <w:t>February 2023</w:t>
      </w:r>
    </w:p>
    <w:p w14:paraId="10AA510D" w14:textId="33357BF8" w:rsidR="00B83F3A" w:rsidRPr="008A0086" w:rsidRDefault="007572BE" w:rsidP="007572BE">
      <w:pPr>
        <w:rPr>
          <w:i/>
          <w:szCs w:val="22"/>
        </w:rPr>
      </w:pPr>
      <w:r w:rsidRPr="008A0086">
        <w:rPr>
          <w:szCs w:val="22"/>
        </w:rPr>
        <w:t>CMDh/364/2017, Rev.</w:t>
      </w:r>
      <w:r w:rsidR="0023301E" w:rsidRPr="008A0086">
        <w:rPr>
          <w:szCs w:val="22"/>
        </w:rPr>
        <w:t>5</w:t>
      </w:r>
    </w:p>
    <w:p w14:paraId="70F416F1" w14:textId="77777777" w:rsidR="001E5E27" w:rsidRPr="008A0086" w:rsidRDefault="001E5E27" w:rsidP="005D2453">
      <w:pPr>
        <w:jc w:val="both"/>
        <w:rPr>
          <w:szCs w:val="22"/>
        </w:rPr>
      </w:pPr>
    </w:p>
    <w:p w14:paraId="5F2116BB" w14:textId="77777777" w:rsidR="007572BE" w:rsidRPr="008A0086" w:rsidRDefault="007572BE" w:rsidP="00986EEB">
      <w:pPr>
        <w:jc w:val="both"/>
        <w:rPr>
          <w:szCs w:val="22"/>
        </w:rPr>
      </w:pPr>
    </w:p>
    <w:p w14:paraId="1371F574" w14:textId="77777777" w:rsidR="007572BE" w:rsidRPr="008A0086" w:rsidRDefault="007572BE" w:rsidP="00986EEB">
      <w:pPr>
        <w:jc w:val="both"/>
        <w:rPr>
          <w:szCs w:val="22"/>
        </w:rPr>
      </w:pPr>
    </w:p>
    <w:p w14:paraId="15E21DBD" w14:textId="77777777" w:rsidR="007572BE" w:rsidRPr="008A0086" w:rsidRDefault="007572BE" w:rsidP="00986EEB">
      <w:pPr>
        <w:jc w:val="both"/>
        <w:rPr>
          <w:szCs w:val="22"/>
        </w:rPr>
      </w:pPr>
    </w:p>
    <w:p w14:paraId="1E9B90C9" w14:textId="77777777" w:rsidR="001E5E27" w:rsidRPr="008A0086" w:rsidRDefault="001E5E27" w:rsidP="00986EEB">
      <w:pPr>
        <w:jc w:val="both"/>
        <w:rPr>
          <w:szCs w:val="22"/>
        </w:rPr>
      </w:pPr>
      <w:r w:rsidRPr="008A0086">
        <w:rPr>
          <w:szCs w:val="22"/>
        </w:rPr>
        <w:t>&lt;Applicant&gt;</w:t>
      </w:r>
    </w:p>
    <w:p w14:paraId="510E408A" w14:textId="77777777" w:rsidR="001E5E27" w:rsidRPr="008A0086" w:rsidRDefault="001E5E27" w:rsidP="00DB4D38">
      <w:pPr>
        <w:tabs>
          <w:tab w:val="left" w:pos="3420"/>
        </w:tabs>
        <w:jc w:val="both"/>
        <w:rPr>
          <w:szCs w:val="22"/>
        </w:rPr>
      </w:pPr>
      <w:r w:rsidRPr="008A0086">
        <w:rPr>
          <w:szCs w:val="22"/>
        </w:rPr>
        <w:t>&lt;Address&gt;</w:t>
      </w:r>
      <w:r w:rsidR="00DB4D38" w:rsidRPr="008A0086">
        <w:rPr>
          <w:szCs w:val="22"/>
        </w:rPr>
        <w:tab/>
      </w:r>
    </w:p>
    <w:p w14:paraId="2ACEDFF3" w14:textId="77777777" w:rsidR="001E5E27" w:rsidRPr="008A0086" w:rsidRDefault="001E5E27" w:rsidP="00986EEB">
      <w:pPr>
        <w:jc w:val="both"/>
        <w:rPr>
          <w:szCs w:val="22"/>
        </w:rPr>
      </w:pPr>
      <w:r w:rsidRPr="008A0086">
        <w:rPr>
          <w:szCs w:val="22"/>
        </w:rPr>
        <w:t>&lt;Address&gt;</w:t>
      </w:r>
    </w:p>
    <w:p w14:paraId="5D7243BE" w14:textId="77777777" w:rsidR="001E5E27" w:rsidRPr="008A0086" w:rsidRDefault="001E5E27" w:rsidP="00986EEB">
      <w:pPr>
        <w:jc w:val="both"/>
        <w:rPr>
          <w:szCs w:val="22"/>
        </w:rPr>
      </w:pPr>
      <w:r w:rsidRPr="008A0086">
        <w:rPr>
          <w:szCs w:val="22"/>
        </w:rPr>
        <w:t>&lt;Post code&gt; &lt;Town&gt;</w:t>
      </w:r>
    </w:p>
    <w:p w14:paraId="039DC165" w14:textId="77777777" w:rsidR="001E5E27" w:rsidRPr="008A0086" w:rsidRDefault="001E5E27" w:rsidP="00986EEB">
      <w:pPr>
        <w:jc w:val="both"/>
        <w:rPr>
          <w:szCs w:val="22"/>
        </w:rPr>
      </w:pPr>
      <w:r w:rsidRPr="008A0086">
        <w:rPr>
          <w:szCs w:val="22"/>
        </w:rPr>
        <w:t>&lt;Country&gt;</w:t>
      </w:r>
    </w:p>
    <w:p w14:paraId="5610EC59" w14:textId="77777777" w:rsidR="001E5E27" w:rsidRPr="008A0086" w:rsidRDefault="001E5E27" w:rsidP="004817CD">
      <w:pPr>
        <w:jc w:val="right"/>
        <w:rPr>
          <w:szCs w:val="22"/>
        </w:rPr>
      </w:pPr>
    </w:p>
    <w:p w14:paraId="6247F60F" w14:textId="77777777" w:rsidR="001E5E27" w:rsidRPr="008A0086" w:rsidRDefault="001E5E27" w:rsidP="004817CD">
      <w:pPr>
        <w:jc w:val="right"/>
        <w:rPr>
          <w:szCs w:val="22"/>
        </w:rPr>
      </w:pPr>
    </w:p>
    <w:p w14:paraId="7DB79495" w14:textId="77777777" w:rsidR="001E5E27" w:rsidRPr="008A0086" w:rsidRDefault="001E5E27" w:rsidP="004817CD">
      <w:pPr>
        <w:jc w:val="right"/>
        <w:rPr>
          <w:szCs w:val="22"/>
        </w:rPr>
      </w:pPr>
      <w:r w:rsidRPr="008A0086">
        <w:rPr>
          <w:szCs w:val="22"/>
        </w:rPr>
        <w:t>&lt;Date&gt;</w:t>
      </w:r>
    </w:p>
    <w:p w14:paraId="06CC10FE" w14:textId="77777777" w:rsidR="001E5E27" w:rsidRPr="008A0086" w:rsidRDefault="001E5E27" w:rsidP="004817CD">
      <w:pPr>
        <w:jc w:val="right"/>
        <w:rPr>
          <w:szCs w:val="22"/>
        </w:rPr>
      </w:pPr>
      <w:r w:rsidRPr="008A0086">
        <w:rPr>
          <w:szCs w:val="22"/>
        </w:rPr>
        <w:t>&lt;Reference&gt;</w:t>
      </w:r>
    </w:p>
    <w:p w14:paraId="5DB4934C" w14:textId="77777777" w:rsidR="001E5E27" w:rsidRPr="008A0086" w:rsidRDefault="001E5E27" w:rsidP="004817CD">
      <w:pPr>
        <w:jc w:val="right"/>
        <w:rPr>
          <w:szCs w:val="22"/>
        </w:rPr>
      </w:pPr>
    </w:p>
    <w:p w14:paraId="7383BF32" w14:textId="77777777" w:rsidR="008527C8" w:rsidRPr="008A0086" w:rsidRDefault="008527C8" w:rsidP="004817CD">
      <w:pPr>
        <w:jc w:val="right"/>
        <w:rPr>
          <w:szCs w:val="22"/>
        </w:rPr>
      </w:pPr>
    </w:p>
    <w:p w14:paraId="204AD348" w14:textId="77777777" w:rsidR="001E5E27" w:rsidRPr="008A0086" w:rsidRDefault="001E5E27" w:rsidP="004817CD">
      <w:pPr>
        <w:jc w:val="right"/>
        <w:rPr>
          <w:szCs w:val="22"/>
        </w:rPr>
      </w:pPr>
    </w:p>
    <w:p w14:paraId="71983D35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&lt;National Agency&gt;</w:t>
      </w:r>
    </w:p>
    <w:p w14:paraId="7871021A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&lt;Address&gt;</w:t>
      </w:r>
    </w:p>
    <w:p w14:paraId="226A965C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&lt;Address&gt;</w:t>
      </w:r>
    </w:p>
    <w:p w14:paraId="6E170516" w14:textId="77777777" w:rsidR="001E5E27" w:rsidRPr="008A0086" w:rsidRDefault="001E5E27" w:rsidP="00986EEB">
      <w:pPr>
        <w:jc w:val="both"/>
        <w:rPr>
          <w:szCs w:val="22"/>
        </w:rPr>
      </w:pPr>
      <w:r w:rsidRPr="008A0086">
        <w:rPr>
          <w:szCs w:val="22"/>
        </w:rPr>
        <w:t>&lt;Post code&gt; &lt;Town&gt;</w:t>
      </w:r>
    </w:p>
    <w:p w14:paraId="042B09A4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&lt;Country&gt;</w:t>
      </w:r>
    </w:p>
    <w:p w14:paraId="021D9ABE" w14:textId="77777777" w:rsidR="001E5E27" w:rsidRPr="008A0086" w:rsidRDefault="001E5E27" w:rsidP="004817CD">
      <w:pPr>
        <w:jc w:val="both"/>
        <w:rPr>
          <w:szCs w:val="22"/>
        </w:rPr>
      </w:pPr>
    </w:p>
    <w:p w14:paraId="44C62D69" w14:textId="77777777" w:rsidR="008527C8" w:rsidRPr="008A0086" w:rsidRDefault="008527C8" w:rsidP="004817CD">
      <w:pPr>
        <w:jc w:val="both"/>
        <w:rPr>
          <w:szCs w:val="22"/>
        </w:rPr>
      </w:pPr>
    </w:p>
    <w:p w14:paraId="01C8EC71" w14:textId="77777777" w:rsidR="001E5E27" w:rsidRPr="008A0086" w:rsidRDefault="001E5E27" w:rsidP="004817CD">
      <w:pPr>
        <w:jc w:val="both"/>
        <w:rPr>
          <w:szCs w:val="22"/>
        </w:rPr>
      </w:pPr>
    </w:p>
    <w:p w14:paraId="1423669F" w14:textId="77777777" w:rsidR="001E5E27" w:rsidRPr="008A0086" w:rsidRDefault="001E5E27" w:rsidP="004817CD">
      <w:pPr>
        <w:ind w:left="993" w:hanging="993"/>
        <w:jc w:val="both"/>
        <w:rPr>
          <w:b/>
          <w:szCs w:val="22"/>
        </w:rPr>
      </w:pPr>
      <w:r w:rsidRPr="008A0086">
        <w:rPr>
          <w:b/>
          <w:szCs w:val="22"/>
          <w:u w:val="single"/>
        </w:rPr>
        <w:t>Subject</w:t>
      </w:r>
      <w:r w:rsidRPr="008A0086">
        <w:rPr>
          <w:b/>
          <w:szCs w:val="22"/>
        </w:rPr>
        <w:t>:</w:t>
      </w:r>
      <w:r w:rsidRPr="008A0086">
        <w:rPr>
          <w:b/>
          <w:szCs w:val="22"/>
        </w:rPr>
        <w:tab/>
        <w:t>Submission of Application for</w:t>
      </w:r>
      <w:r w:rsidR="008A70D9" w:rsidRPr="008A0086">
        <w:rPr>
          <w:b/>
          <w:szCs w:val="22"/>
        </w:rPr>
        <w:t xml:space="preserve"> </w:t>
      </w:r>
      <w:r w:rsidR="00DB4D38" w:rsidRPr="008A0086">
        <w:rPr>
          <w:b/>
          <w:szCs w:val="22"/>
        </w:rPr>
        <w:t>Renewal</w:t>
      </w:r>
      <w:r w:rsidR="008A70D9" w:rsidRPr="008A0086">
        <w:rPr>
          <w:b/>
          <w:szCs w:val="22"/>
        </w:rPr>
        <w:t xml:space="preserve"> of</w:t>
      </w:r>
      <w:r w:rsidRPr="008A0086">
        <w:rPr>
          <w:b/>
          <w:szCs w:val="22"/>
        </w:rPr>
        <w:t xml:space="preserve"> &lt;Product Name(s) in the MS where the application is submitted&gt; &lt;</w:t>
      </w:r>
      <w:r w:rsidR="006E2933" w:rsidRPr="008A0086">
        <w:rPr>
          <w:b/>
          <w:szCs w:val="22"/>
        </w:rPr>
        <w:t>Full</w:t>
      </w:r>
      <w:r w:rsidR="006E2933" w:rsidRPr="008A0086">
        <w:rPr>
          <w:b/>
          <w:color w:val="FF0000"/>
          <w:szCs w:val="22"/>
        </w:rPr>
        <w:t xml:space="preserve"> </w:t>
      </w:r>
      <w:r w:rsidR="00DB4D38" w:rsidRPr="008A0086">
        <w:rPr>
          <w:b/>
          <w:szCs w:val="22"/>
        </w:rPr>
        <w:t xml:space="preserve">Renewal </w:t>
      </w:r>
      <w:r w:rsidRPr="008A0086">
        <w:rPr>
          <w:b/>
          <w:szCs w:val="22"/>
        </w:rPr>
        <w:t>Procedure Number(s)&gt;</w:t>
      </w:r>
    </w:p>
    <w:p w14:paraId="2D24A4C0" w14:textId="77777777" w:rsidR="001E5E27" w:rsidRPr="008A0086" w:rsidRDefault="001E5E27" w:rsidP="004817CD">
      <w:pPr>
        <w:jc w:val="both"/>
        <w:rPr>
          <w:szCs w:val="22"/>
        </w:rPr>
      </w:pPr>
    </w:p>
    <w:p w14:paraId="71D13310" w14:textId="77777777" w:rsidR="001E5E27" w:rsidRPr="008A0086" w:rsidRDefault="001E5E27" w:rsidP="004817CD">
      <w:pPr>
        <w:jc w:val="both"/>
        <w:rPr>
          <w:szCs w:val="22"/>
        </w:rPr>
      </w:pPr>
    </w:p>
    <w:p w14:paraId="01A0DA70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Dear Sirs,</w:t>
      </w:r>
    </w:p>
    <w:p w14:paraId="12E8A447" w14:textId="77777777" w:rsidR="001E5E27" w:rsidRPr="008A0086" w:rsidRDefault="001E5E27" w:rsidP="004817CD">
      <w:pPr>
        <w:jc w:val="both"/>
        <w:rPr>
          <w:szCs w:val="22"/>
        </w:rPr>
      </w:pPr>
    </w:p>
    <w:p w14:paraId="01F2E402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 xml:space="preserve">We are pleased to submit our Application </w:t>
      </w:r>
      <w:r w:rsidR="00DB4D38" w:rsidRPr="008A0086">
        <w:rPr>
          <w:szCs w:val="22"/>
        </w:rPr>
        <w:t>for Renewal,</w:t>
      </w:r>
      <w:r w:rsidRPr="008A0086">
        <w:rPr>
          <w:szCs w:val="22"/>
        </w:rPr>
        <w:t xml:space="preserve"> details </w:t>
      </w:r>
      <w:r w:rsidR="000F46DA" w:rsidRPr="008A0086">
        <w:rPr>
          <w:szCs w:val="22"/>
        </w:rPr>
        <w:t xml:space="preserve">of which </w:t>
      </w:r>
      <w:r w:rsidRPr="008A0086">
        <w:rPr>
          <w:szCs w:val="22"/>
        </w:rPr>
        <w:t>are as follows:</w:t>
      </w:r>
    </w:p>
    <w:p w14:paraId="5E21BFC8" w14:textId="77777777" w:rsidR="001E5E27" w:rsidRPr="008A0086" w:rsidRDefault="001E5E27" w:rsidP="004817CD">
      <w:pPr>
        <w:jc w:val="both"/>
        <w:rPr>
          <w:szCs w:val="22"/>
        </w:rPr>
      </w:pPr>
    </w:p>
    <w:p w14:paraId="4FC753CE" w14:textId="77777777" w:rsidR="001E5E27" w:rsidRPr="008A0086" w:rsidRDefault="001E5E27" w:rsidP="00986EEB">
      <w:pPr>
        <w:tabs>
          <w:tab w:val="left" w:pos="0"/>
          <w:tab w:val="left" w:pos="4820"/>
        </w:tabs>
        <w:ind w:left="142" w:hanging="142"/>
        <w:jc w:val="both"/>
        <w:rPr>
          <w:szCs w:val="22"/>
        </w:rPr>
      </w:pPr>
      <w:r w:rsidRPr="008A0086">
        <w:rPr>
          <w:b/>
          <w:szCs w:val="22"/>
        </w:rPr>
        <w:t>Name of the medicinal product(s) (</w:t>
      </w:r>
      <w:r w:rsidR="00DD288B" w:rsidRPr="008A0086">
        <w:rPr>
          <w:b/>
          <w:szCs w:val="22"/>
        </w:rPr>
        <w:t>in t</w:t>
      </w:r>
      <w:r w:rsidRPr="008A0086">
        <w:rPr>
          <w:b/>
          <w:szCs w:val="22"/>
        </w:rPr>
        <w:t>he RMS):</w:t>
      </w:r>
      <w:r w:rsidR="0030348C" w:rsidRPr="008A0086">
        <w:rPr>
          <w:b/>
          <w:szCs w:val="22"/>
        </w:rPr>
        <w:tab/>
      </w:r>
      <w:r w:rsidR="005662DD" w:rsidRPr="008A0086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8A0086">
        <w:rPr>
          <w:szCs w:val="22"/>
        </w:rPr>
        <w:instrText xml:space="preserve"> FORMTEXT </w:instrText>
      </w:r>
      <w:r w:rsidR="005662DD" w:rsidRPr="008A0086">
        <w:rPr>
          <w:szCs w:val="22"/>
        </w:rPr>
      </w:r>
      <w:r w:rsidR="005662DD" w:rsidRPr="008A0086">
        <w:rPr>
          <w:szCs w:val="22"/>
        </w:rPr>
        <w:fldChar w:fldCharType="separate"/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szCs w:val="22"/>
        </w:rPr>
        <w:fldChar w:fldCharType="end"/>
      </w:r>
    </w:p>
    <w:p w14:paraId="2CE6ED77" w14:textId="77777777" w:rsidR="001E5E27" w:rsidRPr="008A0086" w:rsidRDefault="001E5E27" w:rsidP="00986EEB">
      <w:pPr>
        <w:tabs>
          <w:tab w:val="right" w:leader="dot" w:pos="0"/>
          <w:tab w:val="left" w:leader="hyphen" w:pos="851"/>
          <w:tab w:val="left" w:pos="4820"/>
        </w:tabs>
        <w:spacing w:before="80"/>
        <w:ind w:left="142" w:hanging="142"/>
        <w:jc w:val="both"/>
        <w:rPr>
          <w:szCs w:val="22"/>
        </w:rPr>
      </w:pPr>
      <w:r w:rsidRPr="008A0086">
        <w:rPr>
          <w:b/>
          <w:szCs w:val="22"/>
        </w:rPr>
        <w:t>Pharmaceutical form(s) and strength(s):</w:t>
      </w:r>
      <w:r w:rsidR="005662DD" w:rsidRPr="008A0086">
        <w:rPr>
          <w:b/>
          <w:szCs w:val="22"/>
        </w:rPr>
        <w:t xml:space="preserve"> </w:t>
      </w:r>
      <w:r w:rsidR="005662DD" w:rsidRPr="008A0086">
        <w:rPr>
          <w:b/>
          <w:szCs w:val="22"/>
        </w:rPr>
        <w:tab/>
      </w:r>
      <w:r w:rsidR="005662DD" w:rsidRPr="008A0086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8A0086">
        <w:rPr>
          <w:szCs w:val="22"/>
        </w:rPr>
        <w:instrText xml:space="preserve"> FORMTEXT </w:instrText>
      </w:r>
      <w:r w:rsidR="005662DD" w:rsidRPr="008A0086">
        <w:rPr>
          <w:szCs w:val="22"/>
        </w:rPr>
      </w:r>
      <w:r w:rsidR="005662DD" w:rsidRPr="008A0086">
        <w:rPr>
          <w:szCs w:val="22"/>
        </w:rPr>
        <w:fldChar w:fldCharType="separate"/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szCs w:val="22"/>
        </w:rPr>
        <w:fldChar w:fldCharType="end"/>
      </w:r>
    </w:p>
    <w:p w14:paraId="3230A9BA" w14:textId="77777777" w:rsidR="002F264C" w:rsidRPr="008A0086" w:rsidRDefault="001E5E27" w:rsidP="00986EEB">
      <w:pPr>
        <w:tabs>
          <w:tab w:val="left" w:pos="0"/>
          <w:tab w:val="left" w:pos="851"/>
          <w:tab w:val="right" w:leader="dot" w:pos="2127"/>
          <w:tab w:val="left" w:pos="4111"/>
          <w:tab w:val="left" w:pos="4820"/>
        </w:tabs>
        <w:spacing w:before="80"/>
        <w:ind w:left="142" w:hanging="142"/>
        <w:jc w:val="both"/>
        <w:rPr>
          <w:szCs w:val="22"/>
        </w:rPr>
      </w:pPr>
      <w:r w:rsidRPr="008A0086">
        <w:rPr>
          <w:b/>
          <w:szCs w:val="22"/>
        </w:rPr>
        <w:t>INN/active substance(s):</w:t>
      </w:r>
      <w:r w:rsidR="005662DD" w:rsidRPr="008A0086">
        <w:rPr>
          <w:b/>
          <w:szCs w:val="22"/>
        </w:rPr>
        <w:t xml:space="preserve"> </w:t>
      </w:r>
      <w:r w:rsidR="00197A13" w:rsidRPr="008A0086">
        <w:rPr>
          <w:b/>
          <w:szCs w:val="22"/>
        </w:rPr>
        <w:tab/>
      </w:r>
      <w:r w:rsidR="00197A13" w:rsidRPr="008A0086">
        <w:rPr>
          <w:b/>
          <w:szCs w:val="22"/>
        </w:rPr>
        <w:tab/>
      </w:r>
      <w:r w:rsidR="005662DD" w:rsidRPr="008A0086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8A0086">
        <w:rPr>
          <w:szCs w:val="22"/>
        </w:rPr>
        <w:instrText xml:space="preserve"> FORMTEXT </w:instrText>
      </w:r>
      <w:r w:rsidR="005662DD" w:rsidRPr="008A0086">
        <w:rPr>
          <w:szCs w:val="22"/>
        </w:rPr>
      </w:r>
      <w:r w:rsidR="005662DD" w:rsidRPr="008A0086">
        <w:rPr>
          <w:szCs w:val="22"/>
        </w:rPr>
        <w:fldChar w:fldCharType="separate"/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szCs w:val="22"/>
        </w:rPr>
        <w:fldChar w:fldCharType="end"/>
      </w:r>
    </w:p>
    <w:p w14:paraId="0FEC0097" w14:textId="77777777" w:rsidR="001E5E27" w:rsidRPr="008A0086" w:rsidRDefault="001E5E27" w:rsidP="00986EEB">
      <w:pPr>
        <w:tabs>
          <w:tab w:val="left" w:pos="0"/>
          <w:tab w:val="left" w:pos="851"/>
          <w:tab w:val="left" w:pos="4820"/>
          <w:tab w:val="left" w:pos="6096"/>
          <w:tab w:val="right" w:leader="dot" w:pos="9639"/>
        </w:tabs>
        <w:spacing w:before="80"/>
        <w:ind w:left="142" w:hanging="142"/>
        <w:jc w:val="both"/>
        <w:rPr>
          <w:szCs w:val="22"/>
        </w:rPr>
      </w:pPr>
      <w:r w:rsidRPr="008A0086">
        <w:rPr>
          <w:b/>
          <w:szCs w:val="22"/>
        </w:rPr>
        <w:t>ATC Code(s):</w:t>
      </w:r>
      <w:r w:rsidR="005662DD" w:rsidRPr="008A0086">
        <w:rPr>
          <w:b/>
          <w:szCs w:val="22"/>
        </w:rPr>
        <w:t xml:space="preserve"> </w:t>
      </w:r>
      <w:r w:rsidR="00197A13" w:rsidRPr="008A0086">
        <w:rPr>
          <w:b/>
          <w:szCs w:val="22"/>
        </w:rPr>
        <w:tab/>
      </w:r>
      <w:r w:rsidR="005662DD" w:rsidRPr="008A0086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8A0086">
        <w:rPr>
          <w:szCs w:val="22"/>
        </w:rPr>
        <w:instrText xml:space="preserve"> FORMTEXT </w:instrText>
      </w:r>
      <w:r w:rsidR="005662DD" w:rsidRPr="008A0086">
        <w:rPr>
          <w:szCs w:val="22"/>
        </w:rPr>
      </w:r>
      <w:r w:rsidR="005662DD" w:rsidRPr="008A0086">
        <w:rPr>
          <w:szCs w:val="22"/>
        </w:rPr>
        <w:fldChar w:fldCharType="separate"/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noProof/>
          <w:szCs w:val="22"/>
        </w:rPr>
        <w:t> </w:t>
      </w:r>
      <w:r w:rsidR="005662DD" w:rsidRPr="008A0086">
        <w:rPr>
          <w:szCs w:val="22"/>
        </w:rPr>
        <w:fldChar w:fldCharType="end"/>
      </w:r>
    </w:p>
    <w:p w14:paraId="6BDF6749" w14:textId="77777777" w:rsidR="001E5E27" w:rsidRPr="008A0086" w:rsidRDefault="001E5E27" w:rsidP="0030348C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szCs w:val="22"/>
        </w:rPr>
      </w:pPr>
    </w:p>
    <w:p w14:paraId="79722B06" w14:textId="25E1ACF1" w:rsidR="008A0086" w:rsidRPr="008A0086" w:rsidRDefault="00BA553B" w:rsidP="0030348C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szCs w:val="22"/>
        </w:rPr>
      </w:pPr>
      <w:r w:rsidRPr="008A0086">
        <w:rPr>
          <w:b/>
          <w:szCs w:val="22"/>
        </w:rPr>
        <w:t>Renewal type:</w:t>
      </w:r>
    </w:p>
    <w:p w14:paraId="2BE96C82" w14:textId="77777777" w:rsidR="0023301E" w:rsidRPr="008A0086" w:rsidRDefault="0023301E" w:rsidP="00F16775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Standard renewal</w:t>
      </w:r>
    </w:p>
    <w:p w14:paraId="2F1E7B2A" w14:textId="5E1DAA39" w:rsidR="00A10164" w:rsidRPr="008A0086" w:rsidRDefault="00A10164" w:rsidP="00F16775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</w:t>
      </w:r>
      <w:r w:rsidR="008A0086" w:rsidRPr="008A0086">
        <w:rPr>
          <w:szCs w:val="22"/>
        </w:rPr>
        <w:t>R</w:t>
      </w:r>
      <w:r w:rsidRPr="008A0086">
        <w:rPr>
          <w:szCs w:val="22"/>
        </w:rPr>
        <w:t>enewal following a mutual recognition or repeat use procedure where unlimited validity has been granted in the RMS</w:t>
      </w:r>
    </w:p>
    <w:p w14:paraId="3F67BE71" w14:textId="4004809C" w:rsidR="00A10164" w:rsidRPr="008A0086" w:rsidRDefault="00FD3D02" w:rsidP="00A51422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</w:t>
      </w:r>
      <w:r w:rsidR="008A0086" w:rsidRPr="008A0086">
        <w:rPr>
          <w:szCs w:val="22"/>
        </w:rPr>
        <w:t>R</w:t>
      </w:r>
      <w:r w:rsidRPr="008A0086">
        <w:rPr>
          <w:szCs w:val="22"/>
        </w:rPr>
        <w:t>enewal following</w:t>
      </w:r>
      <w:r w:rsidR="00BA7A11" w:rsidRPr="008A0086">
        <w:rPr>
          <w:szCs w:val="22"/>
        </w:rPr>
        <w:t xml:space="preserve"> an </w:t>
      </w:r>
      <w:proofErr w:type="gramStart"/>
      <w:r w:rsidR="00BA7A11" w:rsidRPr="008A0086">
        <w:rPr>
          <w:szCs w:val="22"/>
        </w:rPr>
        <w:t>Article</w:t>
      </w:r>
      <w:proofErr w:type="gramEnd"/>
      <w:r w:rsidR="00BA7A11" w:rsidRPr="008A0086">
        <w:rPr>
          <w:szCs w:val="22"/>
        </w:rPr>
        <w:t xml:space="preserve"> 30 or 31(1) Referral Procedure</w:t>
      </w:r>
    </w:p>
    <w:p w14:paraId="0A01DA22" w14:textId="77777777" w:rsidR="008A0086" w:rsidRPr="008A0086" w:rsidRDefault="008A0086" w:rsidP="008A0086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Expanded renewal with full documentation according to Annex 3 in the CMDh Best Practice Guide on the Processing of Renewals in the Mutual Recognition and Decentralised Procedures </w:t>
      </w:r>
      <w:r w:rsidRPr="008A0086">
        <w:rPr>
          <w:i/>
          <w:iCs/>
          <w:sz w:val="20"/>
        </w:rPr>
        <w:t>(Only applicable if an additional renewal has been requested on pharmacovigilance grounds or if requested by the RMS)</w:t>
      </w:r>
    </w:p>
    <w:p w14:paraId="167B6479" w14:textId="77777777" w:rsidR="00BA7A11" w:rsidRPr="008A0086" w:rsidRDefault="00BA7A11" w:rsidP="00CB7D85">
      <w:pPr>
        <w:tabs>
          <w:tab w:val="left" w:pos="3402"/>
          <w:tab w:val="right" w:leader="dot" w:pos="9639"/>
        </w:tabs>
        <w:spacing w:before="80"/>
        <w:jc w:val="both"/>
        <w:rPr>
          <w:b/>
          <w:szCs w:val="22"/>
        </w:rPr>
      </w:pPr>
    </w:p>
    <w:p w14:paraId="16CA2457" w14:textId="77777777" w:rsidR="00BA553B" w:rsidRPr="008A0086" w:rsidRDefault="00191C54" w:rsidP="00CB7D85">
      <w:pPr>
        <w:tabs>
          <w:tab w:val="left" w:pos="3402"/>
          <w:tab w:val="right" w:leader="dot" w:pos="9639"/>
        </w:tabs>
        <w:spacing w:before="80"/>
        <w:jc w:val="both"/>
        <w:rPr>
          <w:b/>
          <w:szCs w:val="22"/>
        </w:rPr>
      </w:pPr>
      <w:r w:rsidRPr="008A0086">
        <w:rPr>
          <w:b/>
          <w:szCs w:val="22"/>
        </w:rPr>
        <w:t xml:space="preserve">Statements regarding the </w:t>
      </w:r>
      <w:r w:rsidR="007E669C" w:rsidRPr="008A0086">
        <w:rPr>
          <w:b/>
          <w:szCs w:val="22"/>
        </w:rPr>
        <w:t>application</w:t>
      </w:r>
      <w:r w:rsidR="00E51170" w:rsidRPr="008A0086">
        <w:rPr>
          <w:b/>
          <w:szCs w:val="22"/>
        </w:rPr>
        <w:t>:</w:t>
      </w:r>
    </w:p>
    <w:p w14:paraId="63E0E1CA" w14:textId="07C6BBF0" w:rsidR="00331555" w:rsidRPr="008A0086" w:rsidRDefault="00331555" w:rsidP="00CB7D85">
      <w:pPr>
        <w:tabs>
          <w:tab w:val="left" w:pos="3402"/>
          <w:tab w:val="right" w:leader="dot" w:pos="9639"/>
        </w:tabs>
        <w:spacing w:before="80"/>
        <w:jc w:val="both"/>
        <w:rPr>
          <w:i/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We declare that full documentation is available for submission upon request</w:t>
      </w:r>
      <w:r w:rsidR="00FD3D02" w:rsidRPr="008A0086">
        <w:rPr>
          <w:szCs w:val="22"/>
        </w:rPr>
        <w:t xml:space="preserve">. </w:t>
      </w:r>
      <w:r w:rsidR="00FD3D02" w:rsidRPr="008A0086">
        <w:rPr>
          <w:i/>
          <w:sz w:val="20"/>
        </w:rPr>
        <w:t xml:space="preserve">(This declaration is required for </w:t>
      </w:r>
      <w:r w:rsidR="0023301E" w:rsidRPr="008A0086">
        <w:rPr>
          <w:i/>
          <w:sz w:val="20"/>
        </w:rPr>
        <w:t>standard</w:t>
      </w:r>
      <w:r w:rsidR="00FD3D02" w:rsidRPr="008A0086">
        <w:rPr>
          <w:i/>
          <w:sz w:val="20"/>
        </w:rPr>
        <w:t xml:space="preserve"> renewals)</w:t>
      </w:r>
    </w:p>
    <w:p w14:paraId="1CB2963B" w14:textId="77777777" w:rsidR="00673212" w:rsidRPr="008A0086" w:rsidRDefault="00191C54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i/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</w:t>
      </w:r>
      <w:r w:rsidR="00ED1353" w:rsidRPr="008A0086">
        <w:rPr>
          <w:szCs w:val="22"/>
        </w:rPr>
        <w:t>We confirm that t</w:t>
      </w:r>
      <w:r w:rsidRPr="008A0086">
        <w:rPr>
          <w:szCs w:val="22"/>
        </w:rPr>
        <w:t xml:space="preserve">he product information is up to date in accordance with </w:t>
      </w:r>
      <w:r w:rsidR="000F46DA" w:rsidRPr="008A0086">
        <w:rPr>
          <w:szCs w:val="22"/>
        </w:rPr>
        <w:t>A</w:t>
      </w:r>
      <w:r w:rsidRPr="008A0086">
        <w:rPr>
          <w:szCs w:val="22"/>
        </w:rPr>
        <w:t>rticle 23(3) of Directive 2001/83/EC</w:t>
      </w:r>
      <w:r w:rsidR="00ED1353" w:rsidRPr="008A0086">
        <w:rPr>
          <w:szCs w:val="22"/>
        </w:rPr>
        <w:t xml:space="preserve">. The latest update of the product information was done with </w:t>
      </w:r>
      <w:r w:rsidR="000F46DA" w:rsidRPr="008A0086">
        <w:rPr>
          <w:szCs w:val="22"/>
        </w:rPr>
        <w:t>&lt;variation procedure number&gt;</w:t>
      </w:r>
      <w:r w:rsidR="00F16775" w:rsidRPr="008A0086">
        <w:rPr>
          <w:szCs w:val="22"/>
        </w:rPr>
        <w:t xml:space="preserve"> </w:t>
      </w:r>
      <w:r w:rsidR="00F16775" w:rsidRPr="008A0086">
        <w:rPr>
          <w:i/>
          <w:sz w:val="20"/>
        </w:rPr>
        <w:t>(This declaration is required for all renewals)</w:t>
      </w:r>
    </w:p>
    <w:p w14:paraId="0A3A0F22" w14:textId="0027225B" w:rsidR="008A0086" w:rsidRPr="008A0086" w:rsidRDefault="008A0086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lastRenderedPageBreak/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No new data are available that change, or would result in a re</w:t>
      </w:r>
      <w:r w:rsidRPr="008A0086">
        <w:rPr>
          <w:szCs w:val="22"/>
        </w:rPr>
        <w:noBreakHyphen/>
        <w:t xml:space="preserve">evaluation of, the benefit/risk balance. We are not aware of any notable grounds for this marketing authorisation not to be renewed cf. Article 116 of the Directive 2001/83/EC </w:t>
      </w:r>
      <w:r w:rsidRPr="008A0086">
        <w:rPr>
          <w:i/>
          <w:sz w:val="20"/>
        </w:rPr>
        <w:t>(This declaration is required for all renewals)</w:t>
      </w:r>
    </w:p>
    <w:p w14:paraId="70633994" w14:textId="0A0875F8" w:rsidR="00673212" w:rsidRPr="008A0086" w:rsidRDefault="00673212" w:rsidP="00673212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We confirm that there are no changes to the dossier included in this renewal application</w:t>
      </w:r>
      <w:r w:rsidR="00D004D8" w:rsidRPr="008A0086">
        <w:rPr>
          <w:szCs w:val="22"/>
        </w:rPr>
        <w:t xml:space="preserve"> </w:t>
      </w:r>
      <w:r w:rsidR="00D004D8" w:rsidRPr="008A0086">
        <w:rPr>
          <w:i/>
          <w:sz w:val="20"/>
        </w:rPr>
        <w:t>(</w:t>
      </w:r>
      <w:r w:rsidR="00FD6AE8" w:rsidRPr="008A0086">
        <w:rPr>
          <w:i/>
          <w:sz w:val="20"/>
        </w:rPr>
        <w:t xml:space="preserve">This declaration is required for </w:t>
      </w:r>
      <w:r w:rsidR="0023301E" w:rsidRPr="008A0086">
        <w:rPr>
          <w:i/>
          <w:sz w:val="20"/>
        </w:rPr>
        <w:t>standard</w:t>
      </w:r>
      <w:r w:rsidR="00FD6AE8" w:rsidRPr="008A0086">
        <w:rPr>
          <w:i/>
          <w:sz w:val="20"/>
        </w:rPr>
        <w:t xml:space="preserve"> renewals</w:t>
      </w:r>
      <w:r w:rsidR="00F16775" w:rsidRPr="008A0086">
        <w:rPr>
          <w:i/>
          <w:sz w:val="20"/>
        </w:rPr>
        <w:t>. For expanded renewals it should be ticked, if relevant</w:t>
      </w:r>
      <w:r w:rsidR="00D004D8" w:rsidRPr="008A0086">
        <w:rPr>
          <w:i/>
          <w:sz w:val="20"/>
        </w:rPr>
        <w:t>)</w:t>
      </w:r>
    </w:p>
    <w:p w14:paraId="29A4E5BE" w14:textId="77777777" w:rsidR="008A0086" w:rsidRPr="008A0086" w:rsidRDefault="008A0086" w:rsidP="008A0086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Valid GMP certificate(s) for all manufacturers as relevant is enclosed or reference to the </w:t>
      </w:r>
      <w:proofErr w:type="spellStart"/>
      <w:r w:rsidRPr="008A0086">
        <w:rPr>
          <w:szCs w:val="22"/>
        </w:rPr>
        <w:t>EudraGMP</w:t>
      </w:r>
      <w:proofErr w:type="spellEnd"/>
      <w:r w:rsidRPr="008A0086">
        <w:rPr>
          <w:szCs w:val="22"/>
        </w:rPr>
        <w:t xml:space="preserve"> database is given </w:t>
      </w:r>
      <w:r w:rsidRPr="008A0086">
        <w:rPr>
          <w:i/>
          <w:sz w:val="20"/>
        </w:rPr>
        <w:t>(This declaration is only required for expanded renewals)</w:t>
      </w:r>
    </w:p>
    <w:p w14:paraId="360E70FB" w14:textId="77777777" w:rsidR="00673212" w:rsidRPr="008A0086" w:rsidRDefault="008A0086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Valid QP declaration(s) for all manufacturers responsible for batch release and/or manufacturers where the active substance is used as starting material is enclosed. &lt;The QP declaration template has been used.&gt; </w:t>
      </w:r>
      <w:r w:rsidRPr="008A0086">
        <w:rPr>
          <w:i/>
          <w:sz w:val="20"/>
        </w:rPr>
        <w:t>(This declaration is only required for expanded renewals)</w:t>
      </w:r>
    </w:p>
    <w:p w14:paraId="6311278C" w14:textId="77777777" w:rsidR="000F46DA" w:rsidRPr="008A0086" w:rsidRDefault="000F46DA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F1EB1">
        <w:rPr>
          <w:szCs w:val="22"/>
          <w:highlight w:val="yellow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The product information is enclosed</w:t>
      </w:r>
      <w:r w:rsidR="00673212" w:rsidRPr="008A0086">
        <w:rPr>
          <w:szCs w:val="22"/>
        </w:rPr>
        <w:t xml:space="preserve"> </w:t>
      </w:r>
      <w:r w:rsidR="00F16775" w:rsidRPr="008A0086">
        <w:rPr>
          <w:i/>
          <w:sz w:val="20"/>
        </w:rPr>
        <w:t>(This declaration is only required for expanded renewals)</w:t>
      </w:r>
    </w:p>
    <w:p w14:paraId="242701F3" w14:textId="4F7BCFD0" w:rsidR="000F46DA" w:rsidRPr="008A0086" w:rsidRDefault="000F46DA" w:rsidP="000F46DA">
      <w:pPr>
        <w:tabs>
          <w:tab w:val="left" w:pos="3402"/>
          <w:tab w:val="right" w:leader="dot" w:pos="9639"/>
        </w:tabs>
        <w:spacing w:before="80"/>
        <w:ind w:left="852" w:hanging="284"/>
        <w:rPr>
          <w:szCs w:val="22"/>
        </w:rPr>
      </w:pPr>
      <w:r w:rsidRPr="009F1EB1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F1EB1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9F1EB1">
        <w:rPr>
          <w:szCs w:val="22"/>
        </w:rPr>
        <w:fldChar w:fldCharType="end"/>
      </w:r>
      <w:r w:rsidRPr="008A0086">
        <w:rPr>
          <w:szCs w:val="22"/>
        </w:rPr>
        <w:t xml:space="preserve"> The approved SmPC, package leaflet and labelling </w:t>
      </w:r>
      <w:r w:rsidR="00AB1C2B" w:rsidRPr="008A0086">
        <w:rPr>
          <w:szCs w:val="22"/>
        </w:rPr>
        <w:t>are</w:t>
      </w:r>
      <w:r w:rsidRPr="008A0086">
        <w:rPr>
          <w:szCs w:val="22"/>
        </w:rPr>
        <w:t xml:space="preserve"> </w:t>
      </w:r>
      <w:proofErr w:type="gramStart"/>
      <w:r w:rsidRPr="008A0086">
        <w:rPr>
          <w:szCs w:val="22"/>
        </w:rPr>
        <w:t>enclosed</w:t>
      </w:r>
      <w:proofErr w:type="gramEnd"/>
      <w:r w:rsidRPr="008A0086">
        <w:rPr>
          <w:szCs w:val="22"/>
        </w:rPr>
        <w:t xml:space="preserve"> or reference is made to eCTD sequence</w:t>
      </w:r>
    </w:p>
    <w:p w14:paraId="078283D3" w14:textId="2A1175AF" w:rsidR="00673212" w:rsidRPr="008A0086" w:rsidRDefault="000F46DA" w:rsidP="00FD6AE8">
      <w:pPr>
        <w:tabs>
          <w:tab w:val="left" w:pos="3402"/>
          <w:tab w:val="right" w:leader="dot" w:pos="9639"/>
        </w:tabs>
        <w:spacing w:before="80"/>
        <w:ind w:left="852" w:hanging="284"/>
        <w:rPr>
          <w:szCs w:val="22"/>
        </w:rPr>
      </w:pPr>
      <w:r w:rsidRPr="009F1EB1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F1EB1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9F1EB1">
        <w:rPr>
          <w:szCs w:val="22"/>
        </w:rPr>
        <w:fldChar w:fldCharType="end"/>
      </w:r>
      <w:r w:rsidRPr="008A0086">
        <w:rPr>
          <w:szCs w:val="22"/>
        </w:rPr>
        <w:t xml:space="preserve"> The proposed SmPC, package leaflet and labelling </w:t>
      </w:r>
      <w:r w:rsidR="00AB1C2B" w:rsidRPr="008A0086">
        <w:rPr>
          <w:szCs w:val="22"/>
        </w:rPr>
        <w:t>are</w:t>
      </w:r>
      <w:r w:rsidRPr="008A0086">
        <w:rPr>
          <w:szCs w:val="22"/>
        </w:rPr>
        <w:t xml:space="preserve"> enclosed with any proposed changes highlighted</w:t>
      </w:r>
      <w:r w:rsidR="00673212" w:rsidRPr="008A0086">
        <w:rPr>
          <w:szCs w:val="22"/>
        </w:rPr>
        <w:t xml:space="preserve"> </w:t>
      </w:r>
    </w:p>
    <w:p w14:paraId="33E3F8EA" w14:textId="77777777" w:rsidR="008527C8" w:rsidRPr="008A0086" w:rsidRDefault="008527C8" w:rsidP="00AB6FFF">
      <w:pPr>
        <w:tabs>
          <w:tab w:val="left" w:pos="3402"/>
          <w:tab w:val="right" w:leader="dot" w:pos="9639"/>
        </w:tabs>
        <w:spacing w:before="80"/>
        <w:ind w:left="284" w:hanging="284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Additional data</w:t>
      </w:r>
      <w:r w:rsidRPr="008A0086">
        <w:rPr>
          <w:szCs w:val="22"/>
          <w:lang w:val="en-US"/>
        </w:rPr>
        <w:t xml:space="preserve"> requested cf. published</w:t>
      </w:r>
      <w:r w:rsidRPr="008A0086">
        <w:rPr>
          <w:b/>
          <w:szCs w:val="22"/>
          <w:lang w:val="en-US"/>
        </w:rPr>
        <w:t xml:space="preserve"> </w:t>
      </w:r>
      <w:r w:rsidRPr="008A0086">
        <w:rPr>
          <w:szCs w:val="22"/>
          <w:lang w:val="en-US"/>
        </w:rPr>
        <w:t>table “</w:t>
      </w:r>
      <w:r w:rsidRPr="008A0086">
        <w:rPr>
          <w:bCs/>
          <w:szCs w:val="22"/>
          <w:lang w:val="en-US"/>
        </w:rPr>
        <w:t xml:space="preserve">Data requested for Variations and/or Renewal Applications in the MRP/DCP which are not stated in the current EU legislation and/or in Volume 2B, Presentation and format of the dossier Common Technical Document (CTD) and/or in the EEA approved Guidelines/ Recommendation papers” is enclosed. </w:t>
      </w:r>
      <w:r w:rsidR="00F16775" w:rsidRPr="008A0086">
        <w:rPr>
          <w:i/>
          <w:sz w:val="20"/>
        </w:rPr>
        <w:t>(This declaration is required for all renewals, as relevant)</w:t>
      </w:r>
    </w:p>
    <w:p w14:paraId="4BD0F55C" w14:textId="77777777" w:rsidR="007E669C" w:rsidRPr="008A0086" w:rsidRDefault="007E669C" w:rsidP="00986EEB">
      <w:pPr>
        <w:jc w:val="both"/>
        <w:rPr>
          <w:szCs w:val="22"/>
        </w:rPr>
      </w:pPr>
    </w:p>
    <w:p w14:paraId="2A61A7C9" w14:textId="77777777" w:rsidR="008527C8" w:rsidRPr="008A0086" w:rsidRDefault="008527C8" w:rsidP="00986EEB">
      <w:pPr>
        <w:jc w:val="both"/>
        <w:rPr>
          <w:b/>
          <w:szCs w:val="22"/>
        </w:rPr>
      </w:pPr>
    </w:p>
    <w:p w14:paraId="7F6E89EE" w14:textId="77777777" w:rsidR="001E5E27" w:rsidRPr="008A0086" w:rsidRDefault="001E5E27" w:rsidP="00986EEB">
      <w:pPr>
        <w:jc w:val="both"/>
        <w:rPr>
          <w:b/>
          <w:szCs w:val="22"/>
        </w:rPr>
      </w:pPr>
      <w:r w:rsidRPr="008A0086">
        <w:rPr>
          <w:b/>
          <w:szCs w:val="22"/>
        </w:rPr>
        <w:t xml:space="preserve">You will find enclosed the submission dossier </w:t>
      </w:r>
      <w:r w:rsidR="008B3D12" w:rsidRPr="008A0086">
        <w:rPr>
          <w:b/>
          <w:szCs w:val="22"/>
        </w:rPr>
        <w:t xml:space="preserve">as specified </w:t>
      </w:r>
      <w:r w:rsidRPr="008A0086">
        <w:rPr>
          <w:b/>
          <w:szCs w:val="22"/>
        </w:rPr>
        <w:t>hereafter:</w:t>
      </w:r>
    </w:p>
    <w:p w14:paraId="4EAE6D57" w14:textId="77777777" w:rsidR="006523B1" w:rsidRPr="008A0086" w:rsidRDefault="006523B1" w:rsidP="00986EEB">
      <w:pPr>
        <w:jc w:val="both"/>
        <w:rPr>
          <w:szCs w:val="22"/>
        </w:rPr>
      </w:pPr>
    </w:p>
    <w:p w14:paraId="14A58271" w14:textId="77777777" w:rsidR="001B4B85" w:rsidRPr="008A0086" w:rsidRDefault="00DD426B" w:rsidP="00986EEB">
      <w:pPr>
        <w:ind w:left="142" w:hanging="142"/>
        <w:jc w:val="both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E5E27"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="001E5E27" w:rsidRPr="008A0086">
        <w:rPr>
          <w:szCs w:val="22"/>
        </w:rPr>
        <w:t xml:space="preserve"> eCTD</w:t>
      </w:r>
      <w:r w:rsidR="00BF464B" w:rsidRPr="008A0086">
        <w:rPr>
          <w:szCs w:val="22"/>
        </w:rPr>
        <w:t xml:space="preserve"> </w:t>
      </w:r>
      <w:r w:rsidR="006E2933" w:rsidRPr="008A0086">
        <w:rPr>
          <w:szCs w:val="22"/>
        </w:rPr>
        <w:t>Sequence number:</w:t>
      </w:r>
      <w:r w:rsidR="006266C0" w:rsidRPr="008A0086">
        <w:rPr>
          <w:szCs w:val="22"/>
        </w:rPr>
        <w:t xml:space="preserve"> &lt;Four</w:t>
      </w:r>
      <w:r w:rsidR="000F46DA" w:rsidRPr="008A0086">
        <w:rPr>
          <w:szCs w:val="22"/>
        </w:rPr>
        <w:t>-</w:t>
      </w:r>
      <w:r w:rsidR="006266C0" w:rsidRPr="008A0086">
        <w:rPr>
          <w:szCs w:val="22"/>
        </w:rPr>
        <w:t>digit number&gt;</w:t>
      </w:r>
      <w:r w:rsidR="00F16775" w:rsidRPr="008A0086">
        <w:rPr>
          <w:szCs w:val="22"/>
        </w:rPr>
        <w:t xml:space="preserve"> </w:t>
      </w:r>
    </w:p>
    <w:p w14:paraId="2C89E8BE" w14:textId="77777777" w:rsidR="008B3D12" w:rsidRPr="008A0086" w:rsidRDefault="008B3D12" w:rsidP="004817CD">
      <w:pPr>
        <w:ind w:left="142" w:hanging="142"/>
        <w:jc w:val="both"/>
        <w:rPr>
          <w:szCs w:val="22"/>
        </w:rPr>
      </w:pPr>
    </w:p>
    <w:p w14:paraId="41B283A3" w14:textId="77777777" w:rsidR="001E5E27" w:rsidRPr="008A0086" w:rsidRDefault="00493CE6" w:rsidP="004817CD">
      <w:pPr>
        <w:jc w:val="both"/>
        <w:rPr>
          <w:szCs w:val="22"/>
        </w:rPr>
      </w:pPr>
      <w:r w:rsidRPr="008A0086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A0086">
        <w:rPr>
          <w:szCs w:val="22"/>
        </w:rPr>
        <w:instrText xml:space="preserve"> FORMCHECKBOX </w:instrText>
      </w:r>
      <w:r w:rsidR="00AB1C2B">
        <w:rPr>
          <w:szCs w:val="22"/>
        </w:rPr>
      </w:r>
      <w:r w:rsidR="00AB1C2B">
        <w:rPr>
          <w:szCs w:val="22"/>
        </w:rPr>
        <w:fldChar w:fldCharType="separate"/>
      </w:r>
      <w:r w:rsidRPr="008A0086">
        <w:rPr>
          <w:szCs w:val="22"/>
        </w:rPr>
        <w:fldChar w:fldCharType="end"/>
      </w:r>
      <w:r w:rsidRPr="008A0086">
        <w:rPr>
          <w:szCs w:val="22"/>
        </w:rPr>
        <w:t xml:space="preserve"> We confirm that t</w:t>
      </w:r>
      <w:r w:rsidR="001E5E27" w:rsidRPr="008A0086">
        <w:rPr>
          <w:szCs w:val="22"/>
        </w:rPr>
        <w:t xml:space="preserve">he </w:t>
      </w:r>
      <w:r w:rsidR="00DD288B" w:rsidRPr="008A0086">
        <w:rPr>
          <w:szCs w:val="22"/>
        </w:rPr>
        <w:t xml:space="preserve">electronic </w:t>
      </w:r>
      <w:r w:rsidR="001E5E27" w:rsidRPr="008A0086">
        <w:rPr>
          <w:szCs w:val="22"/>
        </w:rPr>
        <w:t xml:space="preserve">submission </w:t>
      </w:r>
      <w:r w:rsidR="00A8070F" w:rsidRPr="008A0086">
        <w:rPr>
          <w:szCs w:val="22"/>
        </w:rPr>
        <w:t>has been</w:t>
      </w:r>
      <w:r w:rsidR="001E5E27" w:rsidRPr="008A0086">
        <w:rPr>
          <w:szCs w:val="22"/>
        </w:rPr>
        <w:t xml:space="preserve"> checked with an up-to-date and state-of-the-art virus checker</w:t>
      </w:r>
      <w:r w:rsidR="0023439B" w:rsidRPr="008A0086">
        <w:rPr>
          <w:szCs w:val="22"/>
        </w:rPr>
        <w:t>.</w:t>
      </w:r>
      <w:r w:rsidR="001E5E27" w:rsidRPr="008A0086">
        <w:rPr>
          <w:szCs w:val="22"/>
        </w:rPr>
        <w:t xml:space="preserve"> </w:t>
      </w:r>
    </w:p>
    <w:p w14:paraId="7870CA0B" w14:textId="77777777" w:rsidR="00E32BAF" w:rsidRPr="008A0086" w:rsidRDefault="00E32BAF" w:rsidP="004817CD">
      <w:pPr>
        <w:ind w:left="142" w:hanging="142"/>
        <w:jc w:val="both"/>
        <w:rPr>
          <w:i/>
          <w:szCs w:val="22"/>
        </w:rPr>
      </w:pPr>
    </w:p>
    <w:p w14:paraId="1A04134A" w14:textId="77777777" w:rsidR="001E5E27" w:rsidRPr="008A0086" w:rsidRDefault="001E5E27" w:rsidP="004817CD">
      <w:pPr>
        <w:ind w:left="142" w:hanging="142"/>
        <w:jc w:val="both"/>
        <w:rPr>
          <w:szCs w:val="22"/>
        </w:rPr>
      </w:pPr>
      <w:r w:rsidRPr="008A0086">
        <w:rPr>
          <w:szCs w:val="22"/>
        </w:rPr>
        <w:t xml:space="preserve">&lt;- Multiple/duplicate </w:t>
      </w:r>
      <w:r w:rsidR="00064497" w:rsidRPr="008A0086">
        <w:rPr>
          <w:szCs w:val="22"/>
        </w:rPr>
        <w:t xml:space="preserve">renewal </w:t>
      </w:r>
      <w:r w:rsidRPr="008A0086">
        <w:rPr>
          <w:szCs w:val="22"/>
        </w:rPr>
        <w:t>applications are submitted.&gt;</w:t>
      </w:r>
      <w:r w:rsidRPr="008A0086">
        <w:rPr>
          <w:rStyle w:val="FootnoteReference"/>
          <w:szCs w:val="22"/>
        </w:rPr>
        <w:footnoteReference w:id="1"/>
      </w:r>
    </w:p>
    <w:p w14:paraId="2964CB23" w14:textId="77777777" w:rsidR="001E5E27" w:rsidRPr="008A0086" w:rsidRDefault="00B34191" w:rsidP="004817CD">
      <w:pPr>
        <w:ind w:left="142" w:hanging="142"/>
        <w:jc w:val="both"/>
        <w:rPr>
          <w:szCs w:val="22"/>
        </w:rPr>
      </w:pPr>
      <w:r w:rsidRPr="008A0086">
        <w:rPr>
          <w:szCs w:val="22"/>
        </w:rPr>
        <w:t xml:space="preserve"> </w:t>
      </w:r>
    </w:p>
    <w:p w14:paraId="1AD1BB9C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 xml:space="preserve">&lt;Free text field – when appropriate and if important for the validation of the application(s) additional information can be provided e.g. location of Notes to Reviewers, National file number if provided before submission etc.&gt; </w:t>
      </w:r>
    </w:p>
    <w:p w14:paraId="7B17047E" w14:textId="77777777" w:rsidR="002F134C" w:rsidRPr="008A0086" w:rsidRDefault="002F134C" w:rsidP="004817CD">
      <w:pPr>
        <w:ind w:left="426"/>
        <w:jc w:val="both"/>
        <w:rPr>
          <w:szCs w:val="22"/>
        </w:rPr>
      </w:pPr>
    </w:p>
    <w:p w14:paraId="3D145826" w14:textId="77777777" w:rsidR="002A4DDC" w:rsidRPr="008A0086" w:rsidRDefault="002A4DDC" w:rsidP="004817CD">
      <w:pPr>
        <w:jc w:val="both"/>
        <w:rPr>
          <w:szCs w:val="22"/>
        </w:rPr>
      </w:pPr>
    </w:p>
    <w:p w14:paraId="508685BE" w14:textId="77777777" w:rsidR="001B0491" w:rsidRPr="008A0086" w:rsidRDefault="001B0491" w:rsidP="004817CD">
      <w:pPr>
        <w:jc w:val="both"/>
        <w:rPr>
          <w:szCs w:val="22"/>
        </w:rPr>
      </w:pPr>
    </w:p>
    <w:p w14:paraId="53C59EFE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Yours sincerely,</w:t>
      </w:r>
    </w:p>
    <w:p w14:paraId="5F714F5D" w14:textId="77777777" w:rsidR="001E5E27" w:rsidRPr="008A0086" w:rsidRDefault="001E5E27" w:rsidP="004817CD">
      <w:pPr>
        <w:jc w:val="both"/>
        <w:rPr>
          <w:szCs w:val="22"/>
        </w:rPr>
      </w:pPr>
    </w:p>
    <w:p w14:paraId="18FE7B81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&lt;Signature&gt;</w:t>
      </w:r>
    </w:p>
    <w:p w14:paraId="75D4B9BC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&lt;Name&gt;</w:t>
      </w:r>
    </w:p>
    <w:p w14:paraId="7CE65223" w14:textId="77777777" w:rsidR="001E5E27" w:rsidRPr="008A0086" w:rsidRDefault="001E5E27" w:rsidP="004817CD">
      <w:pPr>
        <w:jc w:val="both"/>
        <w:rPr>
          <w:szCs w:val="22"/>
        </w:rPr>
      </w:pPr>
      <w:r w:rsidRPr="008A0086">
        <w:rPr>
          <w:szCs w:val="22"/>
        </w:rPr>
        <w:t>&lt;Title&gt;</w:t>
      </w:r>
    </w:p>
    <w:p w14:paraId="2AE9F7D6" w14:textId="77777777" w:rsidR="009D6BD9" w:rsidRPr="008A0086" w:rsidRDefault="009D6BD9" w:rsidP="004817CD">
      <w:pPr>
        <w:jc w:val="both"/>
        <w:rPr>
          <w:szCs w:val="22"/>
        </w:rPr>
      </w:pPr>
      <w:r w:rsidRPr="008A0086">
        <w:rPr>
          <w:szCs w:val="22"/>
        </w:rPr>
        <w:t>&lt;</w:t>
      </w:r>
      <w:r w:rsidR="00B34191" w:rsidRPr="008A0086">
        <w:rPr>
          <w:szCs w:val="22"/>
        </w:rPr>
        <w:t>P</w:t>
      </w:r>
      <w:r w:rsidRPr="008A0086">
        <w:rPr>
          <w:szCs w:val="22"/>
        </w:rPr>
        <w:t>hone</w:t>
      </w:r>
      <w:r w:rsidR="005662DD" w:rsidRPr="008A0086">
        <w:rPr>
          <w:szCs w:val="22"/>
        </w:rPr>
        <w:t xml:space="preserve"> </w:t>
      </w:r>
      <w:r w:rsidRPr="008A0086">
        <w:rPr>
          <w:szCs w:val="22"/>
        </w:rPr>
        <w:t>number&gt;</w:t>
      </w:r>
    </w:p>
    <w:p w14:paraId="6CD58E9A" w14:textId="77777777" w:rsidR="001E5E27" w:rsidRPr="008A0086" w:rsidRDefault="009D6BD9" w:rsidP="004817CD">
      <w:pPr>
        <w:jc w:val="both"/>
        <w:rPr>
          <w:szCs w:val="22"/>
        </w:rPr>
      </w:pPr>
      <w:r w:rsidRPr="008A0086">
        <w:rPr>
          <w:szCs w:val="22"/>
        </w:rPr>
        <w:t>&lt;Email address&gt;</w:t>
      </w:r>
    </w:p>
    <w:p w14:paraId="57CC9D2F" w14:textId="77777777" w:rsidR="002A4DDC" w:rsidRPr="008A0086" w:rsidRDefault="002A4DDC" w:rsidP="008A0086">
      <w:pPr>
        <w:tabs>
          <w:tab w:val="left" w:pos="6645"/>
        </w:tabs>
        <w:jc w:val="both"/>
        <w:rPr>
          <w:szCs w:val="22"/>
        </w:rPr>
      </w:pPr>
      <w:r w:rsidRPr="008A0086">
        <w:rPr>
          <w:szCs w:val="22"/>
        </w:rPr>
        <w:t>&lt;Email address for technical validation issues&gt;</w:t>
      </w:r>
      <w:r w:rsidR="008A0086">
        <w:rPr>
          <w:szCs w:val="22"/>
        </w:rPr>
        <w:tab/>
      </w:r>
    </w:p>
    <w:sectPr w:rsidR="002A4DDC" w:rsidRPr="008A0086" w:rsidSect="00986EEB">
      <w:footerReference w:type="default" r:id="rId8"/>
      <w:footerReference w:type="first" r:id="rId9"/>
      <w:pgSz w:w="11906" w:h="16838" w:code="9"/>
      <w:pgMar w:top="964" w:right="1134" w:bottom="96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1F91" w14:textId="77777777" w:rsidR="00740B6C" w:rsidRDefault="00740B6C">
      <w:r>
        <w:separator/>
      </w:r>
    </w:p>
  </w:endnote>
  <w:endnote w:type="continuationSeparator" w:id="0">
    <w:p w14:paraId="733598B0" w14:textId="77777777" w:rsidR="00740B6C" w:rsidRDefault="007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3D0D" w14:textId="77777777" w:rsidR="006B4395" w:rsidRDefault="006B4395">
    <w:pPr>
      <w:pStyle w:val="Footer"/>
      <w:tabs>
        <w:tab w:val="clear" w:pos="8306"/>
        <w:tab w:val="right" w:pos="9072"/>
      </w:tabs>
      <w:rPr>
        <w:rFonts w:ascii="Times New Roman" w:hAnsi="Times New Roman"/>
        <w:szCs w:val="16"/>
      </w:rPr>
    </w:pPr>
  </w:p>
  <w:p w14:paraId="2D22F50A" w14:textId="77777777" w:rsidR="006B4395" w:rsidRDefault="006B4395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Cover Letter Renewal</w:t>
    </w:r>
    <w:r>
      <w:rPr>
        <w:rFonts w:ascii="Times New Roman" w:hAnsi="Times New Roman"/>
        <w:szCs w:val="16"/>
      </w:rPr>
      <w:tab/>
    </w:r>
    <w:r w:rsidRPr="00986EEB">
      <w:rPr>
        <w:rFonts w:ascii="Times New Roman" w:hAnsi="Times New Roman"/>
        <w:szCs w:val="16"/>
      </w:rPr>
      <w:t>&lt;</w:t>
    </w:r>
    <w:r>
      <w:rPr>
        <w:rFonts w:ascii="Times New Roman" w:hAnsi="Times New Roman"/>
        <w:szCs w:val="16"/>
      </w:rPr>
      <w:t xml:space="preserve">Renewal </w:t>
    </w:r>
    <w:r w:rsidRPr="00986EEB">
      <w:rPr>
        <w:rFonts w:ascii="Times New Roman" w:hAnsi="Times New Roman"/>
        <w:szCs w:val="16"/>
      </w:rPr>
      <w:t>Procedure Number&gt;</w:t>
    </w:r>
    <w:r>
      <w:rPr>
        <w:rFonts w:ascii="Times New Roman" w:hAnsi="Times New Roman"/>
        <w:szCs w:val="16"/>
      </w:rPr>
      <w:t xml:space="preserve"> -</w:t>
    </w:r>
    <w:r w:rsidRPr="00986EEB">
      <w:rPr>
        <w:rFonts w:ascii="Times New Roman" w:hAnsi="Times New Roman"/>
        <w:szCs w:val="16"/>
      </w:rPr>
      <w:t xml:space="preserve"> &lt;Product Name&gt;</w:t>
    </w:r>
    <w:r>
      <w:rPr>
        <w:rFonts w:ascii="Times New Roman" w:hAnsi="Times New Roman"/>
        <w:szCs w:val="16"/>
      </w:rPr>
      <w:tab/>
      <w:t xml:space="preserve">Page 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PAGE </w:instrText>
    </w:r>
    <w:r>
      <w:rPr>
        <w:rStyle w:val="PageNumber"/>
        <w:rFonts w:ascii="Times New Roman" w:hAnsi="Times New Roman"/>
        <w:szCs w:val="16"/>
      </w:rPr>
      <w:fldChar w:fldCharType="separate"/>
    </w:r>
    <w:r w:rsidR="00FC1911">
      <w:rPr>
        <w:rStyle w:val="PageNumber"/>
        <w:rFonts w:ascii="Times New Roman" w:hAnsi="Times New Roman"/>
        <w:szCs w:val="16"/>
      </w:rPr>
      <w:t>3</w:t>
    </w:r>
    <w:r>
      <w:rPr>
        <w:rStyle w:val="PageNumber"/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NUMPAGES </w:instrText>
    </w:r>
    <w:r>
      <w:rPr>
        <w:rStyle w:val="PageNumber"/>
        <w:rFonts w:ascii="Times New Roman" w:hAnsi="Times New Roman"/>
        <w:szCs w:val="16"/>
      </w:rPr>
      <w:fldChar w:fldCharType="separate"/>
    </w:r>
    <w:r w:rsidR="00FC1911">
      <w:rPr>
        <w:rStyle w:val="PageNumber"/>
        <w:rFonts w:ascii="Times New Roman" w:hAnsi="Times New Roman"/>
        <w:szCs w:val="16"/>
      </w:rPr>
      <w:t>3</w:t>
    </w:r>
    <w:r>
      <w:rPr>
        <w:rStyle w:val="PageNumber"/>
        <w:rFonts w:ascii="Times New Roman" w:hAnsi="Times New Roman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C5B4" w14:textId="77777777" w:rsidR="006B4395" w:rsidRDefault="006B4395">
    <w:pPr>
      <w:pStyle w:val="Footer"/>
      <w:tabs>
        <w:tab w:val="clear" w:pos="4536"/>
        <w:tab w:val="clear" w:pos="8306"/>
        <w:tab w:val="center" w:pos="5245"/>
        <w:tab w:val="right" w:pos="9639"/>
      </w:tabs>
      <w:rPr>
        <w:rFonts w:ascii="Times New Roman" w:hAnsi="Times New Roman"/>
        <w:szCs w:val="16"/>
      </w:rPr>
    </w:pPr>
  </w:p>
  <w:p w14:paraId="164E55FF" w14:textId="77777777" w:rsidR="006B4395" w:rsidRDefault="006B4395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Cover Letter Submission Dossier</w:t>
    </w:r>
    <w:r>
      <w:rPr>
        <w:rFonts w:ascii="Times New Roman" w:hAnsi="Times New Roman"/>
        <w:szCs w:val="16"/>
      </w:rPr>
      <w:tab/>
    </w:r>
    <w:r w:rsidRPr="004817CD">
      <w:rPr>
        <w:rFonts w:ascii="Times New Roman" w:hAnsi="Times New Roman"/>
        <w:szCs w:val="16"/>
      </w:rPr>
      <w:t>&lt;Procedure Number&gt;</w:t>
    </w:r>
    <w:r>
      <w:rPr>
        <w:rFonts w:ascii="Times New Roman" w:hAnsi="Times New Roman"/>
        <w:szCs w:val="16"/>
      </w:rPr>
      <w:t xml:space="preserve"> -</w:t>
    </w:r>
    <w:r w:rsidRPr="004817CD">
      <w:rPr>
        <w:rFonts w:ascii="Times New Roman" w:hAnsi="Times New Roman"/>
        <w:szCs w:val="16"/>
      </w:rPr>
      <w:t xml:space="preserve"> &lt;Product Name&gt;</w:t>
    </w:r>
    <w:r>
      <w:rPr>
        <w:rFonts w:ascii="Times New Roman" w:hAnsi="Times New Roman"/>
        <w:szCs w:val="16"/>
      </w:rPr>
      <w:tab/>
      <w:t xml:space="preserve">Page 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PAGE </w:instrText>
    </w:r>
    <w:r>
      <w:rPr>
        <w:rStyle w:val="PageNumber"/>
        <w:rFonts w:ascii="Times New Roman" w:hAnsi="Times New Roman"/>
        <w:szCs w:val="16"/>
      </w:rPr>
      <w:fldChar w:fldCharType="separate"/>
    </w:r>
    <w:r>
      <w:rPr>
        <w:rStyle w:val="PageNumber"/>
        <w:rFonts w:ascii="Times New Roman" w:hAnsi="Times New Roman"/>
        <w:szCs w:val="16"/>
      </w:rPr>
      <w:t>1</w:t>
    </w:r>
    <w:r>
      <w:rPr>
        <w:rStyle w:val="PageNumber"/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NUMPAGES </w:instrText>
    </w:r>
    <w:r>
      <w:rPr>
        <w:rStyle w:val="PageNumber"/>
        <w:rFonts w:ascii="Times New Roman" w:hAnsi="Times New Roman"/>
        <w:szCs w:val="16"/>
      </w:rPr>
      <w:fldChar w:fldCharType="separate"/>
    </w:r>
    <w:r>
      <w:rPr>
        <w:rStyle w:val="PageNumber"/>
        <w:rFonts w:ascii="Times New Roman" w:hAnsi="Times New Roman"/>
        <w:szCs w:val="16"/>
      </w:rPr>
      <w:t>2</w:t>
    </w:r>
    <w:r>
      <w:rPr>
        <w:rStyle w:val="PageNumber"/>
        <w:rFonts w:ascii="Times New Roman" w:hAnsi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C41F" w14:textId="77777777" w:rsidR="00740B6C" w:rsidRDefault="00740B6C">
      <w:r>
        <w:separator/>
      </w:r>
    </w:p>
  </w:footnote>
  <w:footnote w:type="continuationSeparator" w:id="0">
    <w:p w14:paraId="4B288402" w14:textId="77777777" w:rsidR="00740B6C" w:rsidRDefault="00740B6C">
      <w:r>
        <w:continuationSeparator/>
      </w:r>
    </w:p>
  </w:footnote>
  <w:footnote w:id="1">
    <w:p w14:paraId="7200C239" w14:textId="77777777" w:rsidR="006B4395" w:rsidRDefault="006B4395">
      <w:pPr>
        <w:pStyle w:val="FootnoteText"/>
        <w:rPr>
          <w:i/>
          <w:sz w:val="18"/>
          <w:szCs w:val="18"/>
        </w:rPr>
      </w:pPr>
      <w:r w:rsidRPr="00AB4523">
        <w:rPr>
          <w:rStyle w:val="FootnoteReference"/>
        </w:rPr>
        <w:footnoteRef/>
      </w:r>
      <w:r w:rsidRPr="00AB4523">
        <w:t xml:space="preserve"> </w:t>
      </w:r>
      <w:r w:rsidRPr="00AB4523">
        <w:rPr>
          <w:i/>
          <w:sz w:val="18"/>
          <w:szCs w:val="18"/>
        </w:rPr>
        <w:t>W</w:t>
      </w:r>
      <w:r w:rsidRPr="00C40E2D">
        <w:rPr>
          <w:i/>
          <w:sz w:val="18"/>
          <w:szCs w:val="18"/>
        </w:rPr>
        <w:t>hen</w:t>
      </w:r>
      <w:r>
        <w:rPr>
          <w:i/>
          <w:sz w:val="18"/>
          <w:szCs w:val="18"/>
        </w:rPr>
        <w:t xml:space="preserve"> duplicates are not submitted simultaneously, a reference to the first application should be given.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2CBA"/>
    <w:multiLevelType w:val="hybridMultilevel"/>
    <w:tmpl w:val="150A6CEC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487162655">
    <w:abstractNumId w:val="0"/>
  </w:num>
  <w:num w:numId="2" w16cid:durableId="543370506">
    <w:abstractNumId w:val="6"/>
  </w:num>
  <w:num w:numId="3" w16cid:durableId="394937323">
    <w:abstractNumId w:val="2"/>
  </w:num>
  <w:num w:numId="4" w16cid:durableId="1408845103">
    <w:abstractNumId w:val="3"/>
  </w:num>
  <w:num w:numId="5" w16cid:durableId="1581214104">
    <w:abstractNumId w:val="4"/>
  </w:num>
  <w:num w:numId="6" w16cid:durableId="256528089">
    <w:abstractNumId w:val="5"/>
  </w:num>
  <w:num w:numId="7" w16cid:durableId="9660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1B4B85"/>
    <w:rsid w:val="00015D82"/>
    <w:rsid w:val="00024FB8"/>
    <w:rsid w:val="00040503"/>
    <w:rsid w:val="000433D7"/>
    <w:rsid w:val="00046577"/>
    <w:rsid w:val="00064497"/>
    <w:rsid w:val="00067D2C"/>
    <w:rsid w:val="000764EB"/>
    <w:rsid w:val="0008449B"/>
    <w:rsid w:val="000C0833"/>
    <w:rsid w:val="000C5F6E"/>
    <w:rsid w:val="000D3662"/>
    <w:rsid w:val="000E22F8"/>
    <w:rsid w:val="000F46DA"/>
    <w:rsid w:val="00112AFA"/>
    <w:rsid w:val="00141C30"/>
    <w:rsid w:val="001600F4"/>
    <w:rsid w:val="001733C8"/>
    <w:rsid w:val="00191C54"/>
    <w:rsid w:val="00197A13"/>
    <w:rsid w:val="001A426A"/>
    <w:rsid w:val="001B0491"/>
    <w:rsid w:val="001B4B85"/>
    <w:rsid w:val="001C31B2"/>
    <w:rsid w:val="001C7DED"/>
    <w:rsid w:val="001C7F01"/>
    <w:rsid w:val="001E2ED0"/>
    <w:rsid w:val="001E5E27"/>
    <w:rsid w:val="0023301E"/>
    <w:rsid w:val="0023439B"/>
    <w:rsid w:val="0026466A"/>
    <w:rsid w:val="00266607"/>
    <w:rsid w:val="00273B77"/>
    <w:rsid w:val="0027548F"/>
    <w:rsid w:val="002810DB"/>
    <w:rsid w:val="00281417"/>
    <w:rsid w:val="002A4DDC"/>
    <w:rsid w:val="002D0550"/>
    <w:rsid w:val="002D1E4F"/>
    <w:rsid w:val="002E76D8"/>
    <w:rsid w:val="002F134C"/>
    <w:rsid w:val="002F264C"/>
    <w:rsid w:val="0030348C"/>
    <w:rsid w:val="003064F4"/>
    <w:rsid w:val="003146B6"/>
    <w:rsid w:val="003249F4"/>
    <w:rsid w:val="00330686"/>
    <w:rsid w:val="00331555"/>
    <w:rsid w:val="003443ED"/>
    <w:rsid w:val="003445BB"/>
    <w:rsid w:val="00345C54"/>
    <w:rsid w:val="00346B78"/>
    <w:rsid w:val="00351B4C"/>
    <w:rsid w:val="0035715F"/>
    <w:rsid w:val="003672FD"/>
    <w:rsid w:val="00376EA5"/>
    <w:rsid w:val="003847F0"/>
    <w:rsid w:val="003A000B"/>
    <w:rsid w:val="003A20FB"/>
    <w:rsid w:val="003C1020"/>
    <w:rsid w:val="003D482E"/>
    <w:rsid w:val="003D54B6"/>
    <w:rsid w:val="003F6D06"/>
    <w:rsid w:val="00407EB4"/>
    <w:rsid w:val="00415F87"/>
    <w:rsid w:val="0044154A"/>
    <w:rsid w:val="00442A74"/>
    <w:rsid w:val="0045751D"/>
    <w:rsid w:val="004644F0"/>
    <w:rsid w:val="0046756C"/>
    <w:rsid w:val="0047192A"/>
    <w:rsid w:val="004817CD"/>
    <w:rsid w:val="004819D8"/>
    <w:rsid w:val="00493CE6"/>
    <w:rsid w:val="004C7B51"/>
    <w:rsid w:val="00502036"/>
    <w:rsid w:val="00502123"/>
    <w:rsid w:val="00504D22"/>
    <w:rsid w:val="00511E99"/>
    <w:rsid w:val="0054176E"/>
    <w:rsid w:val="005662DD"/>
    <w:rsid w:val="005667C4"/>
    <w:rsid w:val="00567844"/>
    <w:rsid w:val="005A1817"/>
    <w:rsid w:val="005A40DF"/>
    <w:rsid w:val="005A48F1"/>
    <w:rsid w:val="005B3332"/>
    <w:rsid w:val="005B434A"/>
    <w:rsid w:val="005C419E"/>
    <w:rsid w:val="005D2453"/>
    <w:rsid w:val="005D79EA"/>
    <w:rsid w:val="006131A6"/>
    <w:rsid w:val="006266C0"/>
    <w:rsid w:val="00632BE5"/>
    <w:rsid w:val="006412AA"/>
    <w:rsid w:val="006523B1"/>
    <w:rsid w:val="00655598"/>
    <w:rsid w:val="0065658E"/>
    <w:rsid w:val="00657D5C"/>
    <w:rsid w:val="00673212"/>
    <w:rsid w:val="00695D89"/>
    <w:rsid w:val="006A5614"/>
    <w:rsid w:val="006A5C39"/>
    <w:rsid w:val="006B2ABF"/>
    <w:rsid w:val="006B4395"/>
    <w:rsid w:val="006B500F"/>
    <w:rsid w:val="006B7E6A"/>
    <w:rsid w:val="006C3BAF"/>
    <w:rsid w:val="006E19AD"/>
    <w:rsid w:val="006E2933"/>
    <w:rsid w:val="00730D71"/>
    <w:rsid w:val="00740B6C"/>
    <w:rsid w:val="007535E0"/>
    <w:rsid w:val="007572BE"/>
    <w:rsid w:val="00763919"/>
    <w:rsid w:val="00782CCE"/>
    <w:rsid w:val="00783A4F"/>
    <w:rsid w:val="00784C80"/>
    <w:rsid w:val="007A04A0"/>
    <w:rsid w:val="007A32F2"/>
    <w:rsid w:val="007A38C1"/>
    <w:rsid w:val="007B6D41"/>
    <w:rsid w:val="007C4E06"/>
    <w:rsid w:val="007E669C"/>
    <w:rsid w:val="00802313"/>
    <w:rsid w:val="00803A09"/>
    <w:rsid w:val="00817691"/>
    <w:rsid w:val="00822096"/>
    <w:rsid w:val="008527C8"/>
    <w:rsid w:val="00854067"/>
    <w:rsid w:val="008753A9"/>
    <w:rsid w:val="00886B7B"/>
    <w:rsid w:val="00897678"/>
    <w:rsid w:val="008A0086"/>
    <w:rsid w:val="008A2D30"/>
    <w:rsid w:val="008A4326"/>
    <w:rsid w:val="008A70D9"/>
    <w:rsid w:val="008B3D12"/>
    <w:rsid w:val="008D40D7"/>
    <w:rsid w:val="00913E26"/>
    <w:rsid w:val="00924446"/>
    <w:rsid w:val="00943A05"/>
    <w:rsid w:val="0095485B"/>
    <w:rsid w:val="009634C9"/>
    <w:rsid w:val="00971B02"/>
    <w:rsid w:val="009850B2"/>
    <w:rsid w:val="00986EEB"/>
    <w:rsid w:val="009929A2"/>
    <w:rsid w:val="00995641"/>
    <w:rsid w:val="009B252B"/>
    <w:rsid w:val="009C5D69"/>
    <w:rsid w:val="009D6BD9"/>
    <w:rsid w:val="009E13C1"/>
    <w:rsid w:val="009F1EB1"/>
    <w:rsid w:val="00A10164"/>
    <w:rsid w:val="00A3026C"/>
    <w:rsid w:val="00A3153E"/>
    <w:rsid w:val="00A32BF9"/>
    <w:rsid w:val="00A43840"/>
    <w:rsid w:val="00A51422"/>
    <w:rsid w:val="00A52FC3"/>
    <w:rsid w:val="00A75B11"/>
    <w:rsid w:val="00A76608"/>
    <w:rsid w:val="00A8070F"/>
    <w:rsid w:val="00A8118D"/>
    <w:rsid w:val="00A9111F"/>
    <w:rsid w:val="00A96528"/>
    <w:rsid w:val="00A978A9"/>
    <w:rsid w:val="00AB1C2B"/>
    <w:rsid w:val="00AB4523"/>
    <w:rsid w:val="00AB6FFF"/>
    <w:rsid w:val="00AC2720"/>
    <w:rsid w:val="00AC5196"/>
    <w:rsid w:val="00AC7EA4"/>
    <w:rsid w:val="00AD1F9D"/>
    <w:rsid w:val="00AF2A65"/>
    <w:rsid w:val="00B1330A"/>
    <w:rsid w:val="00B34191"/>
    <w:rsid w:val="00B40E1A"/>
    <w:rsid w:val="00B83F3A"/>
    <w:rsid w:val="00BA300A"/>
    <w:rsid w:val="00BA553B"/>
    <w:rsid w:val="00BA7A11"/>
    <w:rsid w:val="00BB192F"/>
    <w:rsid w:val="00BB657A"/>
    <w:rsid w:val="00BD0F09"/>
    <w:rsid w:val="00BF464B"/>
    <w:rsid w:val="00C11FDA"/>
    <w:rsid w:val="00C13274"/>
    <w:rsid w:val="00C32D8F"/>
    <w:rsid w:val="00C40E2D"/>
    <w:rsid w:val="00C51D94"/>
    <w:rsid w:val="00C5379C"/>
    <w:rsid w:val="00C55604"/>
    <w:rsid w:val="00C568A1"/>
    <w:rsid w:val="00C945EF"/>
    <w:rsid w:val="00CA7C15"/>
    <w:rsid w:val="00CB7D85"/>
    <w:rsid w:val="00CC2A91"/>
    <w:rsid w:val="00CC4D65"/>
    <w:rsid w:val="00CD38AF"/>
    <w:rsid w:val="00CD42DF"/>
    <w:rsid w:val="00D004D8"/>
    <w:rsid w:val="00D0216D"/>
    <w:rsid w:val="00D2388A"/>
    <w:rsid w:val="00D244F2"/>
    <w:rsid w:val="00D32ABD"/>
    <w:rsid w:val="00D407CF"/>
    <w:rsid w:val="00D42B13"/>
    <w:rsid w:val="00D62D8F"/>
    <w:rsid w:val="00D74B2F"/>
    <w:rsid w:val="00D84772"/>
    <w:rsid w:val="00D92766"/>
    <w:rsid w:val="00DB4D38"/>
    <w:rsid w:val="00DC15CC"/>
    <w:rsid w:val="00DD288B"/>
    <w:rsid w:val="00DD37B9"/>
    <w:rsid w:val="00DD426B"/>
    <w:rsid w:val="00DD7DCB"/>
    <w:rsid w:val="00DE0054"/>
    <w:rsid w:val="00E206D9"/>
    <w:rsid w:val="00E32BAF"/>
    <w:rsid w:val="00E47068"/>
    <w:rsid w:val="00E51170"/>
    <w:rsid w:val="00E94601"/>
    <w:rsid w:val="00EA3B22"/>
    <w:rsid w:val="00ED1353"/>
    <w:rsid w:val="00F16775"/>
    <w:rsid w:val="00F27221"/>
    <w:rsid w:val="00F3096A"/>
    <w:rsid w:val="00F34654"/>
    <w:rsid w:val="00F84247"/>
    <w:rsid w:val="00F866F1"/>
    <w:rsid w:val="00F86B66"/>
    <w:rsid w:val="00F92B21"/>
    <w:rsid w:val="00FB4031"/>
    <w:rsid w:val="00FB42C3"/>
    <w:rsid w:val="00FC1911"/>
    <w:rsid w:val="00FC2CB1"/>
    <w:rsid w:val="00FD3D02"/>
    <w:rsid w:val="00FD448E"/>
    <w:rsid w:val="00FD6AE8"/>
    <w:rsid w:val="00FD6B92"/>
    <w:rsid w:val="00FE016B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82E0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26B"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426B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rsid w:val="00DD426B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rsid w:val="00DD426B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FootnoteText">
    <w:name w:val="footnote text"/>
    <w:basedOn w:val="Normal"/>
    <w:semiHidden/>
    <w:rsid w:val="00DD426B"/>
    <w:rPr>
      <w:sz w:val="20"/>
    </w:rPr>
  </w:style>
  <w:style w:type="character" w:styleId="FootnoteReference">
    <w:name w:val="footnote reference"/>
    <w:semiHidden/>
    <w:rsid w:val="00DD426B"/>
    <w:rPr>
      <w:vertAlign w:val="superscript"/>
    </w:rPr>
  </w:style>
  <w:style w:type="character" w:styleId="CommentReference">
    <w:name w:val="annotation reference"/>
    <w:semiHidden/>
    <w:rsid w:val="00DD42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426B"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sid w:val="00DD426B"/>
    <w:rPr>
      <w:b/>
      <w:bCs/>
    </w:rPr>
  </w:style>
  <w:style w:type="paragraph" w:customStyle="1" w:styleId="BalloonText1">
    <w:name w:val="Balloon Text1"/>
    <w:basedOn w:val="Normal"/>
    <w:semiHidden/>
    <w:rsid w:val="00DD42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26B"/>
  </w:style>
  <w:style w:type="paragraph" w:customStyle="1" w:styleId="Ballongtext1">
    <w:name w:val="Ballongtext1"/>
    <w:basedOn w:val="Normal"/>
    <w:semiHidden/>
    <w:rsid w:val="00DD426B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CommentText"/>
    <w:next w:val="CommentText"/>
    <w:semiHidden/>
    <w:rsid w:val="00DD426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3064F4"/>
    <w:rPr>
      <w:b/>
      <w:bCs/>
    </w:rPr>
  </w:style>
  <w:style w:type="character" w:customStyle="1" w:styleId="CommentTextChar">
    <w:name w:val="Comment Text Char"/>
    <w:link w:val="CommentText"/>
    <w:semiHidden/>
    <w:rsid w:val="003064F4"/>
    <w:rPr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rsid w:val="003064F4"/>
    <w:rPr>
      <w:lang w:val="en-GB" w:eastAsia="zh-CN"/>
    </w:rPr>
  </w:style>
  <w:style w:type="paragraph" w:styleId="BalloonText">
    <w:name w:val="Balloon Text"/>
    <w:basedOn w:val="Normal"/>
    <w:link w:val="BalloonTextChar"/>
    <w:rsid w:val="0030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4F4"/>
    <w:rPr>
      <w:rFonts w:ascii="Tahoma" w:hAnsi="Tahoma" w:cs="Tahoma"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unhideWhenUsed/>
    <w:rsid w:val="005C419E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t101">
    <w:name w:val="t101"/>
    <w:uiPriority w:val="99"/>
    <w:rsid w:val="00854067"/>
    <w:rPr>
      <w:rFonts w:ascii="Arial" w:hAnsi="Arial" w:cs="Arial" w:hint="default"/>
    </w:rPr>
  </w:style>
  <w:style w:type="paragraph" w:styleId="BodyText2">
    <w:name w:val="Body Text 2"/>
    <w:basedOn w:val="Normal"/>
    <w:link w:val="BodyText2Char"/>
    <w:uiPriority w:val="99"/>
    <w:unhideWhenUsed/>
    <w:rsid w:val="00854067"/>
    <w:pPr>
      <w:ind w:left="720"/>
      <w:jc w:val="both"/>
    </w:pPr>
    <w:rPr>
      <w:rFonts w:eastAsia="Calibri"/>
      <w:szCs w:val="22"/>
      <w:lang w:val="da-DK" w:eastAsia="en-US"/>
    </w:rPr>
  </w:style>
  <w:style w:type="character" w:customStyle="1" w:styleId="BodyText2Char">
    <w:name w:val="Body Text 2 Char"/>
    <w:link w:val="BodyText2"/>
    <w:uiPriority w:val="99"/>
    <w:rsid w:val="00854067"/>
    <w:rPr>
      <w:rFonts w:eastAsia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F1EB1"/>
    <w:rPr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699F-E54F-438E-863A-5A5587BD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2023-02-23T11:41:00Z</dcterms:created>
  <dcterms:modified xsi:type="dcterms:W3CDTF">2023-03-01T09:27:00Z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2023-03-01T09:27:36Z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2e2a57b7-9e42-4bb8-a296-d666dfe1c665</vt:lpwstr>
  </property>
  <property fmtid="{D5CDD505-2E9C-101B-9397-08002B2CF9AE}" pid="8" name="MSIP_Label_0eea11ca-d417-4147-80ed-01a58412c458_ContentBits">
    <vt:lpwstr>2</vt:lpwstr>
  </property>
</Properties>
</file>